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885"/>
        <w:gridCol w:w="2868"/>
        <w:gridCol w:w="3612"/>
      </w:tblGrid>
      <w:tr w:rsidR="001F55EC" w:rsidRPr="00DB7679" w:rsidTr="001F55EC">
        <w:trPr>
          <w:trHeight w:hRule="exact" w:val="851"/>
        </w:trPr>
        <w:tc>
          <w:tcPr>
            <w:tcW w:w="1274" w:type="dxa"/>
            <w:tcBorders>
              <w:top w:val="nil"/>
              <w:bottom w:val="single" w:sz="4" w:space="0" w:color="auto"/>
            </w:tcBorders>
            <w:shd w:val="clear" w:color="auto" w:fill="auto"/>
          </w:tcPr>
          <w:p w:rsidR="00AD0014" w:rsidRPr="000F3A9F" w:rsidRDefault="00AD0014" w:rsidP="001F55EC"/>
        </w:tc>
        <w:tc>
          <w:tcPr>
            <w:tcW w:w="1885" w:type="dxa"/>
            <w:tcBorders>
              <w:bottom w:val="single" w:sz="4" w:space="0" w:color="auto"/>
            </w:tcBorders>
            <w:shd w:val="clear" w:color="auto" w:fill="auto"/>
            <w:vAlign w:val="bottom"/>
          </w:tcPr>
          <w:p w:rsidR="00AD0014" w:rsidRPr="001F55EC" w:rsidRDefault="00AD0014" w:rsidP="001F55EC">
            <w:pPr>
              <w:spacing w:after="80" w:line="480" w:lineRule="exact"/>
              <w:jc w:val="left"/>
              <w:rPr>
                <w:szCs w:val="40"/>
                <w:rtl/>
              </w:rPr>
            </w:pPr>
            <w:r w:rsidRPr="001F55EC">
              <w:rPr>
                <w:rFonts w:hint="cs"/>
                <w:szCs w:val="40"/>
                <w:rtl/>
              </w:rPr>
              <w:t>الأمم المتحدة</w:t>
            </w:r>
          </w:p>
        </w:tc>
        <w:tc>
          <w:tcPr>
            <w:tcW w:w="6480" w:type="dxa"/>
            <w:gridSpan w:val="2"/>
            <w:tcBorders>
              <w:bottom w:val="single" w:sz="4" w:space="0" w:color="auto"/>
            </w:tcBorders>
            <w:shd w:val="clear" w:color="auto" w:fill="auto"/>
            <w:vAlign w:val="bottom"/>
          </w:tcPr>
          <w:p w:rsidR="00AD0014" w:rsidRPr="001F55EC" w:rsidRDefault="000F30A6" w:rsidP="001F55EC">
            <w:pPr>
              <w:bidi w:val="0"/>
              <w:spacing w:after="20"/>
              <w:jc w:val="left"/>
              <w:rPr>
                <w:szCs w:val="20"/>
              </w:rPr>
            </w:pPr>
            <w:r w:rsidRPr="001F55EC">
              <w:rPr>
                <w:sz w:val="40"/>
                <w:szCs w:val="20"/>
              </w:rPr>
              <w:t>CED</w:t>
            </w:r>
            <w:r w:rsidRPr="001F55EC">
              <w:rPr>
                <w:szCs w:val="20"/>
              </w:rPr>
              <w:t>/C/4</w:t>
            </w:r>
          </w:p>
        </w:tc>
      </w:tr>
      <w:tr w:rsidR="00257225" w:rsidRPr="00DB7679" w:rsidTr="001F55EC">
        <w:trPr>
          <w:trHeight w:hRule="exact" w:val="2835"/>
        </w:trPr>
        <w:tc>
          <w:tcPr>
            <w:tcW w:w="1274" w:type="dxa"/>
            <w:tcBorders>
              <w:top w:val="single" w:sz="4" w:space="0" w:color="auto"/>
              <w:bottom w:val="single" w:sz="12" w:space="0" w:color="auto"/>
            </w:tcBorders>
            <w:shd w:val="clear" w:color="auto" w:fill="auto"/>
          </w:tcPr>
          <w:p w:rsidR="00257225" w:rsidRPr="00DB7679" w:rsidRDefault="001F55EC" w:rsidP="001F55EC">
            <w:pPr>
              <w:bidi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49.8pt" o:allowincell="f" o:allowoverlap="f">
                  <v:imagedata r:id="rId8" o:title=""/>
                </v:shape>
              </w:pict>
            </w:r>
          </w:p>
        </w:tc>
        <w:tc>
          <w:tcPr>
            <w:tcW w:w="4753" w:type="dxa"/>
            <w:gridSpan w:val="2"/>
            <w:tcBorders>
              <w:top w:val="single" w:sz="4" w:space="0" w:color="auto"/>
              <w:bottom w:val="single" w:sz="12" w:space="0" w:color="auto"/>
            </w:tcBorders>
            <w:shd w:val="clear" w:color="auto" w:fill="auto"/>
          </w:tcPr>
          <w:p w:rsidR="00257225" w:rsidRPr="001F55EC" w:rsidRDefault="00C55653" w:rsidP="001F55EC">
            <w:pPr>
              <w:tabs>
                <w:tab w:val="left" w:pos="913"/>
              </w:tabs>
              <w:rPr>
                <w:szCs w:val="60"/>
                <w:rtl/>
              </w:rPr>
            </w:pPr>
            <w:r w:rsidRPr="001F55EC">
              <w:rPr>
                <w:szCs w:val="60"/>
                <w:rtl/>
              </w:rPr>
              <w:tab/>
            </w:r>
          </w:p>
        </w:tc>
        <w:tc>
          <w:tcPr>
            <w:tcW w:w="3612" w:type="dxa"/>
            <w:tcBorders>
              <w:top w:val="single" w:sz="4" w:space="0" w:color="auto"/>
              <w:bottom w:val="single" w:sz="12" w:space="0" w:color="auto"/>
            </w:tcBorders>
            <w:shd w:val="clear" w:color="auto" w:fill="auto"/>
          </w:tcPr>
          <w:p w:rsidR="000F30A6" w:rsidRDefault="000F30A6" w:rsidP="001F55EC">
            <w:pPr>
              <w:bidi w:val="0"/>
              <w:spacing w:before="240"/>
              <w:jc w:val="left"/>
            </w:pPr>
            <w:r>
              <w:t>Distr.: General</w:t>
            </w:r>
          </w:p>
          <w:p w:rsidR="000F30A6" w:rsidRDefault="000F30A6" w:rsidP="001F55EC">
            <w:pPr>
              <w:bidi w:val="0"/>
              <w:jc w:val="left"/>
            </w:pPr>
            <w:r>
              <w:t>29 April 2014</w:t>
            </w:r>
          </w:p>
          <w:p w:rsidR="000F30A6" w:rsidRDefault="000F30A6" w:rsidP="001F55EC">
            <w:pPr>
              <w:bidi w:val="0"/>
              <w:jc w:val="left"/>
            </w:pPr>
            <w:r>
              <w:t>Arabic</w:t>
            </w:r>
          </w:p>
          <w:p w:rsidR="00257225" w:rsidRPr="008B4BC6" w:rsidRDefault="000F30A6" w:rsidP="001F55EC">
            <w:pPr>
              <w:bidi w:val="0"/>
              <w:jc w:val="left"/>
            </w:pPr>
            <w:r>
              <w:t>Original: Spanish</w:t>
            </w:r>
          </w:p>
        </w:tc>
      </w:tr>
    </w:tbl>
    <w:p w:rsidR="000F30A6" w:rsidRPr="000F30A6" w:rsidRDefault="000F30A6" w:rsidP="000F30A6">
      <w:pPr>
        <w:pStyle w:val="SingleTxtGA"/>
        <w:spacing w:before="120" w:after="0"/>
        <w:ind w:left="0" w:right="0"/>
        <w:rPr>
          <w:b/>
          <w:bCs/>
          <w:kern w:val="16"/>
          <w:sz w:val="26"/>
          <w:szCs w:val="36"/>
          <w:rtl/>
        </w:rPr>
      </w:pPr>
      <w:r w:rsidRPr="000F30A6">
        <w:rPr>
          <w:rFonts w:hint="cs"/>
          <w:b/>
          <w:bCs/>
          <w:kern w:val="16"/>
          <w:sz w:val="26"/>
          <w:szCs w:val="36"/>
          <w:rtl/>
        </w:rPr>
        <w:t>اللجنة المعنية بحالات الاختفاء القسري</w:t>
      </w:r>
    </w:p>
    <w:p w:rsidR="000F30A6" w:rsidRDefault="000F30A6" w:rsidP="003051AF">
      <w:pPr>
        <w:pStyle w:val="HChGA"/>
        <w:spacing w:before="600"/>
        <w:rPr>
          <w:kern w:val="16"/>
          <w:rtl/>
        </w:rPr>
      </w:pPr>
      <w:r>
        <w:rPr>
          <w:rFonts w:hint="cs"/>
          <w:kern w:val="16"/>
          <w:rtl/>
        </w:rPr>
        <w:tab/>
      </w:r>
      <w:bookmarkStart w:id="0" w:name="_GoBack"/>
      <w:r>
        <w:rPr>
          <w:rFonts w:hint="cs"/>
          <w:kern w:val="16"/>
          <w:rtl/>
        </w:rPr>
        <w:tab/>
      </w:r>
      <w:r w:rsidRPr="00DC0F65">
        <w:rPr>
          <w:rFonts w:hint="cs"/>
          <w:kern w:val="16"/>
          <w:rtl/>
        </w:rPr>
        <w:t xml:space="preserve">دليل تقديم </w:t>
      </w:r>
      <w:r w:rsidRPr="00DC0F65">
        <w:rPr>
          <w:rFonts w:hint="cs"/>
          <w:rtl/>
          <w:lang w:val="fr-CH"/>
        </w:rPr>
        <w:t xml:space="preserve">طلبات الإجراء العاجل إلى </w:t>
      </w:r>
      <w:r w:rsidRPr="00DC0F65">
        <w:rPr>
          <w:rFonts w:hint="cs"/>
          <w:kern w:val="16"/>
          <w:rtl/>
        </w:rPr>
        <w:t>اللجنة</w:t>
      </w:r>
      <w:bookmarkEnd w:id="0"/>
      <w:r w:rsidR="003051AF" w:rsidRPr="003051AF">
        <w:rPr>
          <w:rStyle w:val="Rimandonotaapidipagina"/>
          <w:position w:val="6"/>
          <w:sz w:val="20"/>
          <w:vertAlign w:val="baseline"/>
          <w:rtl/>
        </w:rPr>
        <w:footnoteReference w:customMarkFollows="1" w:id="1"/>
        <w:t>*</w:t>
      </w:r>
    </w:p>
    <w:p w:rsidR="000F30A6" w:rsidRDefault="000F30A6" w:rsidP="000F30A6">
      <w:pPr>
        <w:pStyle w:val="H1GA"/>
        <w:rPr>
          <w:kern w:val="16"/>
          <w:rtl/>
        </w:rPr>
      </w:pPr>
      <w:r>
        <w:rPr>
          <w:rFonts w:hint="cs"/>
          <w:kern w:val="16"/>
          <w:rtl/>
        </w:rPr>
        <w:tab/>
      </w:r>
      <w:r>
        <w:rPr>
          <w:rFonts w:hint="cs"/>
          <w:kern w:val="16"/>
          <w:rtl/>
        </w:rPr>
        <w:tab/>
      </w:r>
      <w:r w:rsidRPr="00114EB4">
        <w:rPr>
          <w:rFonts w:hint="cs"/>
          <w:kern w:val="16"/>
          <w:rtl/>
        </w:rPr>
        <w:t>معلومات عامة</w:t>
      </w:r>
    </w:p>
    <w:p w:rsidR="000F30A6" w:rsidRDefault="000F30A6" w:rsidP="000F30A6">
      <w:pPr>
        <w:pStyle w:val="SingleTxtGA"/>
        <w:rPr>
          <w:kern w:val="16"/>
          <w:rtl/>
        </w:rPr>
      </w:pPr>
      <w:r w:rsidRPr="00114EB4">
        <w:rPr>
          <w:rFonts w:hint="cs"/>
          <w:kern w:val="16"/>
          <w:rtl/>
        </w:rPr>
        <w:t>1-1</w:t>
      </w:r>
      <w:r>
        <w:rPr>
          <w:rFonts w:hint="cs"/>
          <w:kern w:val="16"/>
          <w:rtl/>
        </w:rPr>
        <w:tab/>
        <w:t>اللجنة المعنية بحالات الاختفاء القسري هي هيئة الخبراء المستقلين المعنية بالإشراف على تنفيذ</w:t>
      </w:r>
      <w:r>
        <w:rPr>
          <w:rFonts w:hint="eastAsia"/>
          <w:kern w:val="16"/>
          <w:rtl/>
        </w:rPr>
        <w:t> </w:t>
      </w:r>
      <w:r w:rsidRPr="00F87DEE">
        <w:rPr>
          <w:rFonts w:hint="eastAsia"/>
          <w:rtl/>
        </w:rPr>
        <w:t>ا</w:t>
      </w:r>
      <w:r w:rsidRPr="00F87DEE">
        <w:rPr>
          <w:rFonts w:hint="cs"/>
          <w:rtl/>
        </w:rPr>
        <w:t>لا</w:t>
      </w:r>
      <w:r w:rsidRPr="00F87DEE">
        <w:rPr>
          <w:rFonts w:hint="eastAsia"/>
          <w:rtl/>
        </w:rPr>
        <w:t>تفاقية</w:t>
      </w:r>
      <w:r w:rsidRPr="00F87DEE">
        <w:rPr>
          <w:rtl/>
        </w:rPr>
        <w:t xml:space="preserve"> </w:t>
      </w:r>
      <w:r w:rsidRPr="00F87DEE">
        <w:rPr>
          <w:rFonts w:hint="cs"/>
          <w:rtl/>
        </w:rPr>
        <w:t>ال</w:t>
      </w:r>
      <w:r w:rsidRPr="00F87DEE">
        <w:rPr>
          <w:rtl/>
        </w:rPr>
        <w:t>دولية لحماية جميع الأشخاص من الاختفاء القسري</w:t>
      </w:r>
      <w:r>
        <w:rPr>
          <w:rFonts w:hint="cs"/>
          <w:kern w:val="16"/>
          <w:rtl/>
        </w:rPr>
        <w:t xml:space="preserve"> من جانب الدول التي صدّقت عليها.</w:t>
      </w:r>
    </w:p>
    <w:p w:rsidR="000F30A6" w:rsidRPr="00DC0F65" w:rsidRDefault="000F30A6" w:rsidP="000F30A6">
      <w:pPr>
        <w:pStyle w:val="SingleTxtGA"/>
        <w:rPr>
          <w:b/>
          <w:bCs/>
          <w:spacing w:val="-2"/>
          <w:kern w:val="16"/>
          <w:rtl/>
        </w:rPr>
      </w:pPr>
      <w:r w:rsidRPr="00DC0F65">
        <w:rPr>
          <w:rFonts w:hint="cs"/>
          <w:spacing w:val="-2"/>
          <w:kern w:val="16"/>
          <w:rtl/>
        </w:rPr>
        <w:t>1-2</w:t>
      </w:r>
      <w:r w:rsidRPr="00DC0F65">
        <w:rPr>
          <w:rFonts w:hint="cs"/>
          <w:spacing w:val="-2"/>
          <w:kern w:val="16"/>
          <w:rtl/>
        </w:rPr>
        <w:tab/>
        <w:t xml:space="preserve">وتخوّل </w:t>
      </w:r>
      <w:r w:rsidRPr="00E87465">
        <w:rPr>
          <w:rFonts w:hint="cs"/>
          <w:spacing w:val="-2"/>
          <w:kern w:val="16"/>
          <w:rtl/>
        </w:rPr>
        <w:t>المادة 30</w:t>
      </w:r>
      <w:r w:rsidRPr="00DC0F65">
        <w:rPr>
          <w:rFonts w:hint="cs"/>
          <w:spacing w:val="-2"/>
          <w:kern w:val="16"/>
          <w:rtl/>
        </w:rPr>
        <w:t xml:space="preserve"> من </w:t>
      </w:r>
      <w:r w:rsidRPr="00DC0F65">
        <w:rPr>
          <w:rFonts w:hint="eastAsia"/>
          <w:spacing w:val="-2"/>
          <w:rtl/>
        </w:rPr>
        <w:t>ا</w:t>
      </w:r>
      <w:r w:rsidRPr="00DC0F65">
        <w:rPr>
          <w:rFonts w:hint="cs"/>
          <w:spacing w:val="-2"/>
          <w:rtl/>
        </w:rPr>
        <w:t>لا</w:t>
      </w:r>
      <w:r w:rsidRPr="00DC0F65">
        <w:rPr>
          <w:rFonts w:hint="eastAsia"/>
          <w:spacing w:val="-2"/>
          <w:rtl/>
        </w:rPr>
        <w:t>تفاقية</w:t>
      </w:r>
      <w:r w:rsidRPr="00DC0F65">
        <w:rPr>
          <w:spacing w:val="-2"/>
          <w:rtl/>
        </w:rPr>
        <w:t xml:space="preserve"> </w:t>
      </w:r>
      <w:r w:rsidRPr="00DC0F65">
        <w:rPr>
          <w:rFonts w:hint="cs"/>
          <w:spacing w:val="-2"/>
          <w:kern w:val="16"/>
          <w:rtl/>
        </w:rPr>
        <w:t xml:space="preserve">اللجنة اختصاص تلقي </w:t>
      </w:r>
      <w:r w:rsidRPr="00E87465">
        <w:rPr>
          <w:rFonts w:hint="cs"/>
          <w:spacing w:val="-2"/>
          <w:kern w:val="16"/>
          <w:rtl/>
        </w:rPr>
        <w:t>وبحث طلبات الإجراء العاجل</w:t>
      </w:r>
      <w:r w:rsidRPr="00DC0F65">
        <w:rPr>
          <w:rFonts w:hint="cs"/>
          <w:b/>
          <w:bCs/>
          <w:spacing w:val="-2"/>
          <w:kern w:val="16"/>
          <w:rtl/>
        </w:rPr>
        <w:t xml:space="preserve"> </w:t>
      </w:r>
      <w:r w:rsidRPr="00DC0F65">
        <w:rPr>
          <w:rFonts w:hint="cs"/>
          <w:spacing w:val="-2"/>
          <w:kern w:val="16"/>
          <w:rtl/>
        </w:rPr>
        <w:t>المقدمة من ذوي الشخص المختفي</w:t>
      </w:r>
      <w:r w:rsidR="00F85A56">
        <w:rPr>
          <w:rFonts w:hint="cs"/>
          <w:spacing w:val="-2"/>
          <w:kern w:val="16"/>
          <w:rtl/>
        </w:rPr>
        <w:t xml:space="preserve"> أو</w:t>
      </w:r>
      <w:r w:rsidR="00F85A56">
        <w:rPr>
          <w:spacing w:val="-2"/>
          <w:kern w:val="16"/>
          <w:rtl/>
        </w:rPr>
        <w:t> </w:t>
      </w:r>
      <w:r>
        <w:rPr>
          <w:rFonts w:hint="cs"/>
          <w:spacing w:val="-2"/>
          <w:kern w:val="16"/>
          <w:rtl/>
        </w:rPr>
        <w:t>أقربائه</w:t>
      </w:r>
      <w:r w:rsidRPr="00DC0F65">
        <w:rPr>
          <w:rFonts w:hint="cs"/>
          <w:spacing w:val="-2"/>
          <w:kern w:val="16"/>
          <w:rtl/>
        </w:rPr>
        <w:t>،</w:t>
      </w:r>
      <w:r w:rsidR="00F85A56">
        <w:rPr>
          <w:rFonts w:hint="cs"/>
          <w:spacing w:val="-2"/>
          <w:kern w:val="16"/>
          <w:rtl/>
        </w:rPr>
        <w:t xml:space="preserve"> أو</w:t>
      </w:r>
      <w:r w:rsidR="00F85A56">
        <w:rPr>
          <w:spacing w:val="-2"/>
          <w:kern w:val="16"/>
          <w:rtl/>
        </w:rPr>
        <w:t> </w:t>
      </w:r>
      <w:r w:rsidRPr="00DC0F65">
        <w:rPr>
          <w:rFonts w:hint="cs"/>
          <w:spacing w:val="-2"/>
          <w:kern w:val="16"/>
          <w:rtl/>
        </w:rPr>
        <w:t>ممثليهم القانونيين،</w:t>
      </w:r>
      <w:r w:rsidR="00F85A56">
        <w:rPr>
          <w:rFonts w:hint="cs"/>
          <w:spacing w:val="-2"/>
          <w:kern w:val="16"/>
          <w:rtl/>
        </w:rPr>
        <w:t xml:space="preserve"> أو</w:t>
      </w:r>
      <w:r w:rsidR="00F85A56">
        <w:rPr>
          <w:spacing w:val="-2"/>
          <w:kern w:val="16"/>
          <w:rtl/>
        </w:rPr>
        <w:t> </w:t>
      </w:r>
      <w:r w:rsidRPr="00DC0F65">
        <w:rPr>
          <w:rFonts w:hint="cs"/>
          <w:spacing w:val="-2"/>
          <w:kern w:val="16"/>
          <w:rtl/>
        </w:rPr>
        <w:t>محاميهم،</w:t>
      </w:r>
      <w:r w:rsidR="00F85A56">
        <w:rPr>
          <w:rFonts w:hint="cs"/>
          <w:spacing w:val="-2"/>
          <w:kern w:val="16"/>
          <w:rtl/>
        </w:rPr>
        <w:t xml:space="preserve"> أو</w:t>
      </w:r>
      <w:r w:rsidR="00F85A56">
        <w:rPr>
          <w:spacing w:val="-2"/>
          <w:kern w:val="16"/>
          <w:rtl/>
        </w:rPr>
        <w:t> </w:t>
      </w:r>
      <w:r w:rsidRPr="007852B7">
        <w:rPr>
          <w:rFonts w:hint="cs"/>
          <w:spacing w:val="-2"/>
          <w:rtl/>
        </w:rPr>
        <w:t>أي شخص مفوّض من جانبهم، وكذلك من أي شخص له مصلحة مشروعة</w:t>
      </w:r>
      <w:r w:rsidRPr="00DC0F65">
        <w:rPr>
          <w:rFonts w:hint="cs"/>
          <w:spacing w:val="-2"/>
          <w:kern w:val="16"/>
          <w:rtl/>
        </w:rPr>
        <w:t xml:space="preserve">، </w:t>
      </w:r>
      <w:r w:rsidRPr="00E87465">
        <w:rPr>
          <w:rFonts w:hint="cs"/>
          <w:spacing w:val="-2"/>
          <w:kern w:val="16"/>
          <w:rtl/>
        </w:rPr>
        <w:t>كي تتخذ الدولة الطرف، على وجهٍ عاجل، جميع التدابير اللازمة للبحث عن الشخص المختفي وتحديد مكانه</w:t>
      </w:r>
      <w:r w:rsidRPr="00DC0F65">
        <w:rPr>
          <w:rFonts w:hint="cs"/>
          <w:b/>
          <w:bCs/>
          <w:spacing w:val="-2"/>
          <w:kern w:val="16"/>
          <w:rtl/>
        </w:rPr>
        <w:t>.</w:t>
      </w:r>
    </w:p>
    <w:p w:rsidR="000F30A6" w:rsidRPr="00DC0F65" w:rsidRDefault="000F30A6" w:rsidP="003051AF">
      <w:pPr>
        <w:pStyle w:val="SingleTxtGA"/>
        <w:rPr>
          <w:spacing w:val="-2"/>
          <w:sz w:val="30"/>
          <w:szCs w:val="20"/>
          <w:rtl/>
        </w:rPr>
      </w:pPr>
      <w:r w:rsidRPr="00DC0F65">
        <w:rPr>
          <w:rFonts w:hint="cs"/>
          <w:spacing w:val="-4"/>
          <w:rtl/>
        </w:rPr>
        <w:t>1-3</w:t>
      </w:r>
      <w:r w:rsidRPr="00DC0F65">
        <w:rPr>
          <w:rFonts w:hint="cs"/>
          <w:spacing w:val="-4"/>
          <w:rtl/>
        </w:rPr>
        <w:tab/>
        <w:t>ولا يجوز تلقي طلبات الإجراء العاجل</w:t>
      </w:r>
      <w:r w:rsidR="00F85A56">
        <w:rPr>
          <w:rFonts w:hint="cs"/>
          <w:spacing w:val="-4"/>
          <w:rtl/>
        </w:rPr>
        <w:t xml:space="preserve"> إلا</w:t>
      </w:r>
      <w:r w:rsidR="00F85A56">
        <w:rPr>
          <w:spacing w:val="-4"/>
          <w:rtl/>
        </w:rPr>
        <w:t> </w:t>
      </w:r>
      <w:r w:rsidRPr="00DC0F65">
        <w:rPr>
          <w:rFonts w:hint="cs"/>
          <w:spacing w:val="-4"/>
          <w:rtl/>
        </w:rPr>
        <w:t>إذا كان الاختفاء القسري قد حدث في بلد هو دولة طرف في الاتفاقية</w:t>
      </w:r>
      <w:r w:rsidR="003051AF">
        <w:rPr>
          <w:spacing w:val="-4"/>
          <w:vertAlign w:val="superscript"/>
          <w:rtl/>
        </w:rPr>
        <w:t>(</w:t>
      </w:r>
      <w:r w:rsidR="003051AF">
        <w:rPr>
          <w:rStyle w:val="Rimandonotaapidipagina"/>
          <w:spacing w:val="-4"/>
          <w:rtl/>
        </w:rPr>
        <w:footnoteReference w:id="2"/>
      </w:r>
      <w:r w:rsidR="003051AF">
        <w:rPr>
          <w:spacing w:val="-4"/>
          <w:vertAlign w:val="superscript"/>
          <w:rtl/>
        </w:rPr>
        <w:t>)</w:t>
      </w:r>
      <w:r w:rsidRPr="00DC0F65">
        <w:rPr>
          <w:rFonts w:hint="cs"/>
          <w:spacing w:val="-4"/>
          <w:rtl/>
        </w:rPr>
        <w:t>.</w:t>
      </w:r>
    </w:p>
    <w:p w:rsidR="000F30A6" w:rsidRDefault="000F30A6" w:rsidP="000F30A6">
      <w:pPr>
        <w:pStyle w:val="H1GA"/>
        <w:rPr>
          <w:kern w:val="16"/>
          <w:rtl/>
          <w:lang w:val="es-ES"/>
        </w:rPr>
      </w:pPr>
      <w:r>
        <w:rPr>
          <w:rFonts w:hint="cs"/>
          <w:kern w:val="16"/>
          <w:rtl/>
          <w:lang w:val="es-ES"/>
        </w:rPr>
        <w:tab/>
      </w:r>
      <w:r>
        <w:rPr>
          <w:rFonts w:hint="cs"/>
          <w:kern w:val="16"/>
          <w:rtl/>
          <w:lang w:val="es-ES"/>
        </w:rPr>
        <w:tab/>
        <w:t>الشروط الواجب استيفاؤها في طلب ا</w:t>
      </w:r>
      <w:r w:rsidRPr="0005164A">
        <w:rPr>
          <w:rFonts w:hint="cs"/>
          <w:kern w:val="16"/>
          <w:rtl/>
          <w:lang w:val="es-ES"/>
        </w:rPr>
        <w:t>لإجراء العاجل</w:t>
      </w:r>
      <w:r>
        <w:rPr>
          <w:rFonts w:hint="cs"/>
          <w:kern w:val="16"/>
          <w:rtl/>
          <w:lang w:val="es-ES"/>
        </w:rPr>
        <w:t xml:space="preserve"> كي تنظر فيه اللجنة من حيث المبدأ</w:t>
      </w:r>
    </w:p>
    <w:p w:rsidR="000F30A6" w:rsidRPr="009E2528" w:rsidRDefault="000F30A6" w:rsidP="000F30A6">
      <w:pPr>
        <w:pStyle w:val="SingleTxtGA"/>
        <w:rPr>
          <w:kern w:val="16"/>
          <w:rtl/>
          <w:lang w:val="es-ES"/>
        </w:rPr>
      </w:pPr>
      <w:r>
        <w:rPr>
          <w:rFonts w:hint="cs"/>
          <w:kern w:val="16"/>
          <w:rtl/>
          <w:lang w:val="es-ES"/>
        </w:rPr>
        <w:t>2-1</w:t>
      </w:r>
      <w:r>
        <w:rPr>
          <w:rFonts w:hint="cs"/>
          <w:kern w:val="16"/>
          <w:rtl/>
          <w:lang w:val="es-ES"/>
        </w:rPr>
        <w:tab/>
      </w:r>
      <w:r w:rsidRPr="0005164A">
        <w:rPr>
          <w:rFonts w:hint="cs"/>
          <w:kern w:val="16"/>
          <w:rtl/>
          <w:lang w:val="es-ES"/>
        </w:rPr>
        <w:t>يقدَّم</w:t>
      </w:r>
      <w:r>
        <w:rPr>
          <w:rFonts w:hint="cs"/>
          <w:kern w:val="16"/>
          <w:rtl/>
          <w:lang w:val="es-ES"/>
        </w:rPr>
        <w:t xml:space="preserve"> الطلب</w:t>
      </w:r>
      <w:r w:rsidRPr="0005164A">
        <w:rPr>
          <w:rFonts w:hint="cs"/>
          <w:kern w:val="16"/>
          <w:rtl/>
          <w:lang w:val="es-ES"/>
        </w:rPr>
        <w:t xml:space="preserve"> </w:t>
      </w:r>
      <w:r>
        <w:rPr>
          <w:rFonts w:hint="cs"/>
          <w:kern w:val="16"/>
          <w:rtl/>
          <w:lang w:val="es-ES"/>
        </w:rPr>
        <w:t>كتابياً</w:t>
      </w:r>
      <w:r w:rsidRPr="0005164A">
        <w:rPr>
          <w:rFonts w:hint="cs"/>
          <w:kern w:val="16"/>
          <w:rtl/>
          <w:lang w:val="es-ES"/>
        </w:rPr>
        <w:t>.</w:t>
      </w:r>
    </w:p>
    <w:p w:rsidR="000F30A6" w:rsidRDefault="000F30A6" w:rsidP="000F30A6">
      <w:pPr>
        <w:pStyle w:val="SingleTxtGA"/>
        <w:rPr>
          <w:kern w:val="16"/>
          <w:rtl/>
        </w:rPr>
      </w:pPr>
      <w:r>
        <w:rPr>
          <w:rFonts w:hint="cs"/>
          <w:kern w:val="16"/>
          <w:rtl/>
        </w:rPr>
        <w:lastRenderedPageBreak/>
        <w:t>2-2</w:t>
      </w:r>
      <w:r>
        <w:rPr>
          <w:rFonts w:hint="cs"/>
          <w:kern w:val="16"/>
          <w:rtl/>
        </w:rPr>
        <w:tab/>
        <w:t xml:space="preserve">يجوز تقديم الطلب إلى </w:t>
      </w:r>
      <w:r w:rsidRPr="009E2528">
        <w:rPr>
          <w:rFonts w:hint="cs"/>
          <w:kern w:val="16"/>
          <w:rtl/>
        </w:rPr>
        <w:t>أي دولة طرف في الاتفاقية،</w:t>
      </w:r>
      <w:r>
        <w:rPr>
          <w:rFonts w:hint="cs"/>
          <w:kern w:val="16"/>
          <w:rtl/>
        </w:rPr>
        <w:t xml:space="preserve"> دون أن تكون هذه الدولة قد أصدرت بالضرورة إعلاناً محدداً بهذا الشأن. </w:t>
      </w:r>
    </w:p>
    <w:p w:rsidR="000F30A6" w:rsidRDefault="000F30A6" w:rsidP="000F30A6">
      <w:pPr>
        <w:pStyle w:val="SingleTxtGA"/>
        <w:rPr>
          <w:kern w:val="16"/>
          <w:rtl/>
        </w:rPr>
      </w:pPr>
      <w:r>
        <w:rPr>
          <w:rFonts w:hint="cs"/>
          <w:kern w:val="16"/>
          <w:rtl/>
        </w:rPr>
        <w:t>2-3</w:t>
      </w:r>
      <w:r>
        <w:rPr>
          <w:rFonts w:hint="cs"/>
          <w:kern w:val="16"/>
          <w:rtl/>
        </w:rPr>
        <w:tab/>
        <w:t xml:space="preserve">لا يكون الطلب مجهول المصدر؛ فهوية الضحية شرطٌ لازم لإمكانية طلب الإجراء العاجل إلى الدولة الطرف. وفيما يتعلق بمقدِّم الطلب، فمن اللازم بيان هويته وبيانات الاتصال به كي يتسنى للجنة أن تتصل به. بيد أن لمقدّم طلب الإجراء العاجل أن يطلب، دون الإخلال بهذا الشرط، الحفاظ على سرية هويته، مع توضيح أسباب طلبه هذا. </w:t>
      </w:r>
    </w:p>
    <w:p w:rsidR="000F30A6" w:rsidRPr="007852B7" w:rsidRDefault="000F30A6" w:rsidP="000F30A6">
      <w:pPr>
        <w:pStyle w:val="SingleTxtGA"/>
        <w:rPr>
          <w:rtl/>
        </w:rPr>
      </w:pPr>
      <w:r w:rsidRPr="007852B7">
        <w:rPr>
          <w:rFonts w:hint="cs"/>
          <w:rtl/>
        </w:rPr>
        <w:t>2-4</w:t>
      </w:r>
      <w:r w:rsidRPr="007852B7">
        <w:rPr>
          <w:rFonts w:hint="cs"/>
          <w:rtl/>
        </w:rPr>
        <w:tab/>
      </w:r>
      <w:r>
        <w:rPr>
          <w:rFonts w:hint="cs"/>
          <w:rtl/>
        </w:rPr>
        <w:t xml:space="preserve">يقدَّم </w:t>
      </w:r>
      <w:r w:rsidRPr="007852B7">
        <w:rPr>
          <w:rFonts w:hint="cs"/>
          <w:rtl/>
        </w:rPr>
        <w:t>الطلب من ذوي الشخص المختفي</w:t>
      </w:r>
      <w:r w:rsidR="00F85A56">
        <w:rPr>
          <w:rFonts w:hint="cs"/>
          <w:rtl/>
        </w:rPr>
        <w:t xml:space="preserve"> أو</w:t>
      </w:r>
      <w:r w:rsidR="00F85A56">
        <w:rPr>
          <w:rtl/>
        </w:rPr>
        <w:t> </w:t>
      </w:r>
      <w:r>
        <w:rPr>
          <w:rFonts w:hint="cs"/>
          <w:rtl/>
        </w:rPr>
        <w:t>أقربائه</w:t>
      </w:r>
      <w:r w:rsidRPr="007852B7">
        <w:rPr>
          <w:rFonts w:hint="cs"/>
          <w:rtl/>
        </w:rPr>
        <w:t>،</w:t>
      </w:r>
      <w:r w:rsidR="00F85A56">
        <w:rPr>
          <w:rFonts w:hint="cs"/>
          <w:rtl/>
        </w:rPr>
        <w:t xml:space="preserve"> أو</w:t>
      </w:r>
      <w:r w:rsidR="00F85A56">
        <w:rPr>
          <w:rtl/>
        </w:rPr>
        <w:t> </w:t>
      </w:r>
      <w:r w:rsidRPr="007852B7">
        <w:rPr>
          <w:rFonts w:hint="cs"/>
          <w:rtl/>
        </w:rPr>
        <w:t>ممثليهم القانونيين،</w:t>
      </w:r>
      <w:r w:rsidR="00F85A56">
        <w:rPr>
          <w:rFonts w:hint="cs"/>
          <w:rtl/>
        </w:rPr>
        <w:t xml:space="preserve"> أو</w:t>
      </w:r>
      <w:r w:rsidR="00F85A56">
        <w:rPr>
          <w:rtl/>
        </w:rPr>
        <w:t> </w:t>
      </w:r>
      <w:r w:rsidRPr="007852B7">
        <w:rPr>
          <w:rFonts w:hint="cs"/>
          <w:rtl/>
        </w:rPr>
        <w:t>محاميهم،</w:t>
      </w:r>
      <w:r w:rsidR="00F85A56">
        <w:rPr>
          <w:rFonts w:hint="cs"/>
          <w:rtl/>
        </w:rPr>
        <w:t xml:space="preserve"> أو</w:t>
      </w:r>
      <w:r w:rsidR="00F85A56">
        <w:rPr>
          <w:rtl/>
        </w:rPr>
        <w:t> </w:t>
      </w:r>
      <w:r w:rsidRPr="007852B7">
        <w:rPr>
          <w:rFonts w:hint="cs"/>
          <w:rtl/>
        </w:rPr>
        <w:t xml:space="preserve">من أي شخص مفوّض من جانبهم، وكذلك من أي شخص له مصلحة مشروعة. </w:t>
      </w:r>
    </w:p>
    <w:p w:rsidR="000F30A6" w:rsidRPr="00F34F89" w:rsidRDefault="000F30A6" w:rsidP="000F30A6">
      <w:pPr>
        <w:pStyle w:val="SingleTxtGA"/>
        <w:rPr>
          <w:rtl/>
        </w:rPr>
      </w:pPr>
      <w:r>
        <w:rPr>
          <w:rFonts w:hint="cs"/>
          <w:spacing w:val="6"/>
          <w:kern w:val="16"/>
          <w:rtl/>
        </w:rPr>
        <w:t>2-5</w:t>
      </w:r>
      <w:r>
        <w:rPr>
          <w:rFonts w:hint="cs"/>
          <w:spacing w:val="6"/>
          <w:kern w:val="16"/>
          <w:rtl/>
        </w:rPr>
        <w:tab/>
      </w:r>
      <w:r>
        <w:rPr>
          <w:rFonts w:hint="cs"/>
          <w:rtl/>
        </w:rPr>
        <w:t>يجب ألا تكون أي هيئة دولية أخرى قد اتخذت إجراء</w:t>
      </w:r>
      <w:r w:rsidR="00DE6464">
        <w:rPr>
          <w:rFonts w:hint="cs"/>
          <w:rtl/>
        </w:rPr>
        <w:t>ً</w:t>
      </w:r>
      <w:r>
        <w:rPr>
          <w:rFonts w:hint="cs"/>
          <w:rtl/>
        </w:rPr>
        <w:t xml:space="preserve"> عاجلا</w:t>
      </w:r>
      <w:r w:rsidR="00DE6464">
        <w:rPr>
          <w:rFonts w:hint="cs"/>
          <w:rtl/>
        </w:rPr>
        <w:t>ً</w:t>
      </w:r>
      <w:r>
        <w:rPr>
          <w:rFonts w:hint="cs"/>
          <w:rtl/>
        </w:rPr>
        <w:t xml:space="preserve"> يهدف إلى البحث عن الشخص المختفي ذاته وتحديد موقعه. </w:t>
      </w:r>
    </w:p>
    <w:p w:rsidR="000F30A6" w:rsidRPr="000F30A6" w:rsidRDefault="000F30A6" w:rsidP="000F30A6">
      <w:pPr>
        <w:pStyle w:val="SingleTxtGA"/>
        <w:rPr>
          <w:rtl/>
        </w:rPr>
      </w:pPr>
      <w:r>
        <w:rPr>
          <w:rFonts w:hint="cs"/>
          <w:rtl/>
        </w:rPr>
        <w:t>2-6</w:t>
      </w:r>
      <w:r>
        <w:rPr>
          <w:rFonts w:hint="cs"/>
          <w:rtl/>
        </w:rPr>
        <w:tab/>
        <w:t xml:space="preserve">يجب </w:t>
      </w:r>
      <w:r w:rsidRPr="00384D58">
        <w:rPr>
          <w:rFonts w:hint="cs"/>
          <w:rtl/>
        </w:rPr>
        <w:t>أن</w:t>
      </w:r>
      <w:r>
        <w:rPr>
          <w:rFonts w:hint="cs"/>
          <w:rtl/>
        </w:rPr>
        <w:t xml:space="preserve"> ت</w:t>
      </w:r>
      <w:r w:rsidRPr="00384D58">
        <w:rPr>
          <w:rFonts w:hint="cs"/>
          <w:rtl/>
        </w:rPr>
        <w:t>كون</w:t>
      </w:r>
      <w:r>
        <w:rPr>
          <w:rFonts w:hint="cs"/>
          <w:rtl/>
        </w:rPr>
        <w:t xml:space="preserve"> </w:t>
      </w:r>
      <w:r w:rsidRPr="00384D58">
        <w:rPr>
          <w:rFonts w:hint="cs"/>
          <w:rtl/>
        </w:rPr>
        <w:t>الوقائع</w:t>
      </w:r>
      <w:r>
        <w:rPr>
          <w:rFonts w:hint="cs"/>
          <w:rtl/>
        </w:rPr>
        <w:t xml:space="preserve"> قد عُرضت</w:t>
      </w:r>
      <w:r w:rsidRPr="00384D58">
        <w:rPr>
          <w:rFonts w:hint="cs"/>
          <w:rtl/>
        </w:rPr>
        <w:t xml:space="preserve"> على النحو الواجب على الهيئات المختصة بالدولة المعنية، من قبي</w:t>
      </w:r>
      <w:r>
        <w:rPr>
          <w:rFonts w:hint="cs"/>
          <w:rtl/>
        </w:rPr>
        <w:t>ل</w:t>
      </w:r>
      <w:r w:rsidRPr="00384D58">
        <w:rPr>
          <w:rFonts w:hint="cs"/>
          <w:rtl/>
        </w:rPr>
        <w:t xml:space="preserve"> الهيئات المخولة إجراء التحقيقات، </w:t>
      </w:r>
      <w:r w:rsidRPr="001B202B">
        <w:rPr>
          <w:rFonts w:hint="cs"/>
          <w:rtl/>
        </w:rPr>
        <w:t>متى تسنى ذلك. فإن تسنى، يجب أن تُرفق بالطلب نسخة من الو</w:t>
      </w:r>
      <w:r>
        <w:rPr>
          <w:rFonts w:hint="cs"/>
          <w:rtl/>
        </w:rPr>
        <w:t>ثائق ذات الصلة. وإن</w:t>
      </w:r>
      <w:r w:rsidR="00F85A56">
        <w:rPr>
          <w:rFonts w:hint="cs"/>
          <w:rtl/>
        </w:rPr>
        <w:t xml:space="preserve"> لم</w:t>
      </w:r>
      <w:r w:rsidR="00F85A56">
        <w:rPr>
          <w:rtl/>
        </w:rPr>
        <w:t> </w:t>
      </w:r>
      <w:r>
        <w:rPr>
          <w:rFonts w:hint="cs"/>
          <w:rtl/>
        </w:rPr>
        <w:t>يتسنَ</w:t>
      </w:r>
      <w:r w:rsidRPr="001B202B">
        <w:rPr>
          <w:rFonts w:hint="cs"/>
          <w:rtl/>
        </w:rPr>
        <w:t xml:space="preserve">، </w:t>
      </w:r>
      <w:r>
        <w:rPr>
          <w:rFonts w:hint="cs"/>
          <w:rtl/>
        </w:rPr>
        <w:t>ف</w:t>
      </w:r>
      <w:r w:rsidRPr="001B202B">
        <w:rPr>
          <w:rFonts w:hint="cs"/>
          <w:rtl/>
        </w:rPr>
        <w:t>يُكتفى بتقديم سردٍ مفصّل</w:t>
      </w:r>
      <w:r w:rsidR="00F85A56">
        <w:rPr>
          <w:rFonts w:hint="cs"/>
          <w:rtl/>
        </w:rPr>
        <w:t xml:space="preserve"> لما</w:t>
      </w:r>
      <w:r w:rsidR="00F85A56">
        <w:rPr>
          <w:rtl/>
        </w:rPr>
        <w:t> </w:t>
      </w:r>
      <w:r w:rsidRPr="001B202B">
        <w:rPr>
          <w:rFonts w:hint="cs"/>
          <w:rtl/>
        </w:rPr>
        <w:t xml:space="preserve">اتُّخذ </w:t>
      </w:r>
      <w:r w:rsidRPr="000F30A6">
        <w:rPr>
          <w:rFonts w:hint="cs"/>
          <w:rtl/>
        </w:rPr>
        <w:t>من إجراءا</w:t>
      </w:r>
      <w:r w:rsidRPr="000F30A6">
        <w:rPr>
          <w:rFonts w:hint="eastAsia"/>
          <w:rtl/>
        </w:rPr>
        <w:t>ت</w:t>
      </w:r>
      <w:r w:rsidRPr="000F30A6">
        <w:rPr>
          <w:rFonts w:hint="cs"/>
          <w:rtl/>
        </w:rPr>
        <w:t>، على أن للجنة أن تطلب نسخةً من الوثائق ذات الصلة في مرحلةٍ لاحقة من العملية.</w:t>
      </w:r>
    </w:p>
    <w:p w:rsidR="000F30A6" w:rsidRDefault="000F30A6" w:rsidP="000F30A6">
      <w:pPr>
        <w:pStyle w:val="SingleTxtGA"/>
        <w:rPr>
          <w:rtl/>
        </w:rPr>
      </w:pPr>
      <w:r w:rsidRPr="00384D58">
        <w:rPr>
          <w:rFonts w:hint="cs"/>
          <w:rtl/>
        </w:rPr>
        <w:t>2-7</w:t>
      </w:r>
      <w:r>
        <w:rPr>
          <w:rFonts w:hint="cs"/>
          <w:rtl/>
        </w:rPr>
        <w:tab/>
        <w:t>يجب أن تكون الوقائع المذكورة قد حدثت بعد دخول الاتفاقية حيز النفاذ بالنسبة إلى الدولة المعنية.</w:t>
      </w:r>
    </w:p>
    <w:p w:rsidR="000F30A6" w:rsidRPr="00AE5F29" w:rsidRDefault="000F30A6" w:rsidP="00AE5F29">
      <w:pPr>
        <w:pStyle w:val="SingleTxtGA"/>
        <w:rPr>
          <w:rtl/>
        </w:rPr>
      </w:pPr>
      <w:r w:rsidRPr="00AE5F29">
        <w:rPr>
          <w:rFonts w:hint="cs"/>
          <w:rtl/>
        </w:rPr>
        <w:t>2-8</w:t>
      </w:r>
      <w:r w:rsidRPr="00AE5F29">
        <w:rPr>
          <w:rFonts w:hint="cs"/>
          <w:rtl/>
        </w:rPr>
        <w:tab/>
        <w:t>يجب أن تقدَّم إلى اللجنة أي معلومات يراها مقدم الطلب مهمة لمعالجة الحالة على النحو المناسب، حتى بعد تقديم الطلب الأولي للإجراء العاجل. وترفق نسخة من جميع المعلومات ا</w:t>
      </w:r>
      <w:r w:rsidR="00AE5F29" w:rsidRPr="00AE5F29">
        <w:rPr>
          <w:rFonts w:hint="cs"/>
          <w:rtl/>
        </w:rPr>
        <w:t>لمتاحة لتأييد المعلومات المقدمة.</w:t>
      </w:r>
    </w:p>
    <w:p w:rsidR="000F30A6" w:rsidRDefault="000F30A6" w:rsidP="000F30A6">
      <w:pPr>
        <w:pStyle w:val="H1GA"/>
        <w:rPr>
          <w:rtl/>
        </w:rPr>
      </w:pPr>
      <w:r>
        <w:rPr>
          <w:rFonts w:hint="cs"/>
          <w:rtl/>
        </w:rPr>
        <w:tab/>
      </w:r>
      <w:r>
        <w:rPr>
          <w:rFonts w:hint="cs"/>
          <w:rtl/>
        </w:rPr>
        <w:tab/>
        <w:t>التدابير التحفظية وتدابير الحماية</w:t>
      </w:r>
    </w:p>
    <w:p w:rsidR="000F30A6" w:rsidRDefault="000F30A6" w:rsidP="00AE5F29">
      <w:pPr>
        <w:pStyle w:val="SingleTxtGA"/>
        <w:rPr>
          <w:rtl/>
        </w:rPr>
      </w:pPr>
      <w:r>
        <w:rPr>
          <w:rFonts w:hint="cs"/>
          <w:rtl/>
        </w:rPr>
        <w:t>3-1</w:t>
      </w:r>
      <w:r>
        <w:rPr>
          <w:rFonts w:hint="cs"/>
          <w:rtl/>
        </w:rPr>
        <w:tab/>
        <w:t>يجوز اعتماد التدابير التحفظية في الحالات الخطرة وحالات الطوارئ كي يُطلب إلى الدولة أن تتخذ تدابير منعا</w:t>
      </w:r>
      <w:r w:rsidR="00077DEB">
        <w:rPr>
          <w:rFonts w:hint="cs"/>
          <w:rtl/>
        </w:rPr>
        <w:t>ً</w:t>
      </w:r>
      <w:r>
        <w:rPr>
          <w:rFonts w:hint="cs"/>
          <w:rtl/>
        </w:rPr>
        <w:t xml:space="preserve"> لأي أضرار</w:t>
      </w:r>
      <w:r w:rsidR="00F85A56">
        <w:rPr>
          <w:rFonts w:hint="cs"/>
          <w:rtl/>
        </w:rPr>
        <w:t xml:space="preserve"> لا</w:t>
      </w:r>
      <w:r w:rsidR="00F85A56">
        <w:rPr>
          <w:rtl/>
        </w:rPr>
        <w:t> </w:t>
      </w:r>
      <w:r>
        <w:rPr>
          <w:rFonts w:hint="cs"/>
          <w:rtl/>
        </w:rPr>
        <w:t>يمكن إصلاحها قد تلحق بالأشخاص</w:t>
      </w:r>
      <w:r w:rsidR="00F85A56">
        <w:rPr>
          <w:rFonts w:hint="cs"/>
          <w:rtl/>
        </w:rPr>
        <w:t xml:space="preserve"> أو</w:t>
      </w:r>
      <w:r w:rsidR="00F85A56">
        <w:rPr>
          <w:rtl/>
        </w:rPr>
        <w:t> </w:t>
      </w:r>
      <w:r>
        <w:rPr>
          <w:rFonts w:hint="cs"/>
          <w:rtl/>
        </w:rPr>
        <w:t>بعناصر أخرى مفيدة لتيسير العثور على المختفي. ويجوز لمقدم طلب الإجراء العاجل أن</w:t>
      </w:r>
      <w:r w:rsidR="00AE5F29">
        <w:rPr>
          <w:rFonts w:hint="cs"/>
          <w:rtl/>
        </w:rPr>
        <w:t xml:space="preserve"> </w:t>
      </w:r>
      <w:r>
        <w:rPr>
          <w:rFonts w:hint="cs"/>
          <w:rtl/>
        </w:rPr>
        <w:t>يطلب إلى اللجنة اعتماد تدابير تحفظية:</w:t>
      </w:r>
    </w:p>
    <w:p w:rsidR="000F30A6" w:rsidRDefault="000F30A6" w:rsidP="000F30A6">
      <w:pPr>
        <w:pStyle w:val="Bullet1GA"/>
        <w:tabs>
          <w:tab w:val="clear" w:pos="2041"/>
          <w:tab w:val="left" w:pos="1928"/>
        </w:tabs>
        <w:bidi/>
        <w:ind w:left="1928"/>
      </w:pPr>
      <w:r>
        <w:rPr>
          <w:rFonts w:hint="cs"/>
          <w:rtl/>
        </w:rPr>
        <w:t>في طلبه الأولي؛</w:t>
      </w:r>
    </w:p>
    <w:p w:rsidR="000F30A6" w:rsidRDefault="000F30A6" w:rsidP="000F30A6">
      <w:pPr>
        <w:pStyle w:val="Bullet1GA"/>
        <w:tabs>
          <w:tab w:val="clear" w:pos="2041"/>
          <w:tab w:val="left" w:pos="1928"/>
        </w:tabs>
        <w:bidi/>
        <w:ind w:left="1928"/>
      </w:pPr>
      <w:r>
        <w:rPr>
          <w:rFonts w:hint="cs"/>
          <w:rtl/>
        </w:rPr>
        <w:t>في أي وقت بعد تقديم الطلب إلى اللجنة.</w:t>
      </w:r>
    </w:p>
    <w:p w:rsidR="000F30A6" w:rsidRDefault="000F30A6" w:rsidP="000F30A6">
      <w:pPr>
        <w:pStyle w:val="SingleTxtGA"/>
        <w:rPr>
          <w:rtl/>
        </w:rPr>
      </w:pPr>
      <w:r>
        <w:rPr>
          <w:rFonts w:hint="cs"/>
          <w:rtl/>
        </w:rPr>
        <w:t>3-2</w:t>
      </w:r>
      <w:r>
        <w:rPr>
          <w:rFonts w:hint="cs"/>
          <w:rtl/>
        </w:rPr>
        <w:tab/>
        <w:t>يجوز لمقدم الطلب أيضا</w:t>
      </w:r>
      <w:r w:rsidR="001C3B78">
        <w:rPr>
          <w:rFonts w:hint="cs"/>
          <w:rtl/>
        </w:rPr>
        <w:t>ً</w:t>
      </w:r>
      <w:r>
        <w:rPr>
          <w:rFonts w:hint="cs"/>
          <w:rtl/>
        </w:rPr>
        <w:t xml:space="preserve"> أن يطلب اعتماد تدابير حماية لصالح المبلّغ والشهود وذوي الشخص المختفي والمدافعين عنهم وكذلك المشاركين في التحقيق.</w:t>
      </w:r>
      <w:r w:rsidR="001C3B78">
        <w:rPr>
          <w:rFonts w:hint="cs"/>
          <w:rtl/>
        </w:rPr>
        <w:t xml:space="preserve"> </w:t>
      </w:r>
      <w:r>
        <w:rPr>
          <w:rFonts w:hint="cs"/>
          <w:rtl/>
        </w:rPr>
        <w:t>ويجوز لمقدم طلب الإجراء العاجل أن يطلب إلى اللجنة اعتماد تدابير حماية:</w:t>
      </w:r>
    </w:p>
    <w:p w:rsidR="000F30A6" w:rsidRDefault="000F30A6" w:rsidP="000F30A6">
      <w:pPr>
        <w:pStyle w:val="Bullet1GA"/>
        <w:tabs>
          <w:tab w:val="clear" w:pos="2041"/>
          <w:tab w:val="left" w:pos="1928"/>
        </w:tabs>
        <w:bidi/>
        <w:ind w:left="1928"/>
      </w:pPr>
      <w:r>
        <w:rPr>
          <w:rFonts w:hint="cs"/>
          <w:rtl/>
        </w:rPr>
        <w:lastRenderedPageBreak/>
        <w:t>في طلبه الأولي؛</w:t>
      </w:r>
    </w:p>
    <w:p w:rsidR="000F30A6" w:rsidRPr="00CC6427" w:rsidRDefault="000F30A6" w:rsidP="000F30A6">
      <w:pPr>
        <w:pStyle w:val="Bullet1GA"/>
        <w:tabs>
          <w:tab w:val="clear" w:pos="2041"/>
          <w:tab w:val="left" w:pos="1928"/>
        </w:tabs>
        <w:bidi/>
        <w:ind w:left="1928"/>
        <w:rPr>
          <w:rtl/>
        </w:rPr>
      </w:pPr>
      <w:r>
        <w:rPr>
          <w:rFonts w:hint="cs"/>
          <w:rtl/>
        </w:rPr>
        <w:t>في أي وقت بعد تقديم الطلب إلى اللجنة.</w:t>
      </w:r>
    </w:p>
    <w:p w:rsidR="000F30A6" w:rsidRPr="001C6D1B" w:rsidRDefault="000F30A6" w:rsidP="000F30A6">
      <w:pPr>
        <w:pStyle w:val="H1GA"/>
        <w:rPr>
          <w:rtl/>
        </w:rPr>
      </w:pPr>
      <w:r>
        <w:rPr>
          <w:rFonts w:hint="cs"/>
          <w:rtl/>
        </w:rPr>
        <w:tab/>
      </w:r>
      <w:r>
        <w:rPr>
          <w:rFonts w:hint="cs"/>
          <w:rtl/>
        </w:rPr>
        <w:tab/>
      </w:r>
      <w:r w:rsidRPr="001C6D1B">
        <w:rPr>
          <w:rFonts w:hint="cs"/>
          <w:rtl/>
        </w:rPr>
        <w:t>توصي</w:t>
      </w:r>
      <w:r>
        <w:rPr>
          <w:rFonts w:hint="cs"/>
          <w:rtl/>
        </w:rPr>
        <w:t>ات لمقدم طلبات الإجراء العاجل</w:t>
      </w:r>
    </w:p>
    <w:p w:rsidR="000F30A6" w:rsidRDefault="000F30A6" w:rsidP="000F30A6">
      <w:pPr>
        <w:pStyle w:val="SingleTxtGA"/>
        <w:rPr>
          <w:rtl/>
        </w:rPr>
      </w:pPr>
      <w:r>
        <w:rPr>
          <w:rFonts w:hint="cs"/>
          <w:rtl/>
        </w:rPr>
        <w:t>4-1</w:t>
      </w:r>
      <w:r>
        <w:rPr>
          <w:rFonts w:hint="cs"/>
          <w:rtl/>
        </w:rPr>
        <w:tab/>
        <w:t>تُستخدم الاستمارة النموذجية المعروضة أدناه، مع تقديم المعلومات المطلوبة على أكمل وجهٍ ممكن.</w:t>
      </w:r>
    </w:p>
    <w:p w:rsidR="000F30A6" w:rsidRDefault="000F30A6" w:rsidP="000F30A6">
      <w:pPr>
        <w:pStyle w:val="SingleTxtGA"/>
      </w:pPr>
      <w:r>
        <w:rPr>
          <w:rFonts w:hint="cs"/>
          <w:rtl/>
        </w:rPr>
        <w:t>4-2</w:t>
      </w:r>
      <w:r>
        <w:rPr>
          <w:rFonts w:hint="cs"/>
          <w:rtl/>
        </w:rPr>
        <w:tab/>
        <w:t>تُبيَّن الوقائع مرتبة زمنياً بصيغة واضحة ومفصلة.</w:t>
      </w:r>
    </w:p>
    <w:p w:rsidR="000F30A6" w:rsidRPr="00C73DA3" w:rsidRDefault="000F30A6" w:rsidP="000F30A6">
      <w:pPr>
        <w:pStyle w:val="SingleTxtGA"/>
      </w:pPr>
      <w:r>
        <w:rPr>
          <w:rFonts w:hint="cs"/>
          <w:rtl/>
        </w:rPr>
        <w:t>4</w:t>
      </w:r>
      <w:r w:rsidRPr="00C73DA3">
        <w:rPr>
          <w:rFonts w:hint="cs"/>
          <w:rtl/>
        </w:rPr>
        <w:t>-3</w:t>
      </w:r>
      <w:r w:rsidRPr="00C73DA3">
        <w:rPr>
          <w:rFonts w:hint="cs"/>
          <w:rtl/>
        </w:rPr>
        <w:tab/>
      </w:r>
      <w:r>
        <w:rPr>
          <w:rFonts w:hint="cs"/>
          <w:rtl/>
        </w:rPr>
        <w:t>يُدرَج</w:t>
      </w:r>
      <w:r w:rsidRPr="00C73DA3">
        <w:rPr>
          <w:rFonts w:hint="cs"/>
          <w:rtl/>
        </w:rPr>
        <w:t xml:space="preserve"> الاسم الكامل للمؤسسات المشار إليها (كقوات الأمن</w:t>
      </w:r>
      <w:r w:rsidR="00F85A56">
        <w:rPr>
          <w:rFonts w:hint="cs"/>
          <w:rtl/>
        </w:rPr>
        <w:t xml:space="preserve"> أو</w:t>
      </w:r>
      <w:r w:rsidR="00F85A56">
        <w:rPr>
          <w:rtl/>
        </w:rPr>
        <w:t> </w:t>
      </w:r>
      <w:r w:rsidRPr="00C73DA3">
        <w:rPr>
          <w:rFonts w:hint="cs"/>
          <w:rtl/>
        </w:rPr>
        <w:t>الهيئات الحكومية</w:t>
      </w:r>
      <w:r w:rsidR="00F85A56">
        <w:rPr>
          <w:rFonts w:hint="cs"/>
          <w:rtl/>
        </w:rPr>
        <w:t xml:space="preserve"> أو</w:t>
      </w:r>
      <w:r w:rsidR="00F85A56">
        <w:rPr>
          <w:rtl/>
        </w:rPr>
        <w:t> </w:t>
      </w:r>
      <w:r>
        <w:rPr>
          <w:rFonts w:hint="cs"/>
          <w:rtl/>
        </w:rPr>
        <w:t>غيرها)</w:t>
      </w:r>
      <w:r w:rsidR="00F85A56">
        <w:rPr>
          <w:rFonts w:hint="cs"/>
          <w:rtl/>
        </w:rPr>
        <w:t xml:space="preserve"> ولا</w:t>
      </w:r>
      <w:r w:rsidR="00F85A56">
        <w:rPr>
          <w:rtl/>
        </w:rPr>
        <w:t> </w:t>
      </w:r>
      <w:r>
        <w:rPr>
          <w:rFonts w:hint="cs"/>
          <w:rtl/>
        </w:rPr>
        <w:t>يُكتفى بالصيغ المختصرة.</w:t>
      </w:r>
      <w:r w:rsidRPr="00C73DA3">
        <w:rPr>
          <w:rFonts w:hint="cs"/>
          <w:sz w:val="30"/>
          <w:rtl/>
        </w:rPr>
        <w:t xml:space="preserve"> </w:t>
      </w:r>
    </w:p>
    <w:p w:rsidR="000F30A6" w:rsidRDefault="001C3B78" w:rsidP="000F30A6">
      <w:pPr>
        <w:pStyle w:val="SingleTxtGA"/>
      </w:pPr>
      <w:r>
        <w:rPr>
          <w:rFonts w:hint="cs"/>
          <w:rtl/>
        </w:rPr>
        <w:t>4-4</w:t>
      </w:r>
      <w:r>
        <w:rPr>
          <w:rFonts w:hint="cs"/>
          <w:rtl/>
        </w:rPr>
        <w:tab/>
        <w:t>تُ</w:t>
      </w:r>
      <w:r w:rsidR="000F30A6">
        <w:rPr>
          <w:rFonts w:hint="cs"/>
          <w:rtl/>
        </w:rPr>
        <w:t>ملأ الاستمارة باستعمال الحاسوب (أو الآلة الراقنة). وإذا تعذر ذلك، فتُملأ بخط اليد باستخدام الحروف الكبيرة.</w:t>
      </w:r>
    </w:p>
    <w:p w:rsidR="000F30A6" w:rsidRDefault="000F30A6" w:rsidP="006B7993">
      <w:pPr>
        <w:pStyle w:val="SingleTxtGA"/>
      </w:pPr>
      <w:r>
        <w:rPr>
          <w:rFonts w:hint="cs"/>
          <w:rtl/>
        </w:rPr>
        <w:t>4</w:t>
      </w:r>
      <w:r w:rsidRPr="00C73DA3">
        <w:rPr>
          <w:rFonts w:hint="cs"/>
          <w:rtl/>
        </w:rPr>
        <w:t>-5</w:t>
      </w:r>
      <w:r w:rsidRPr="00C73DA3">
        <w:rPr>
          <w:rFonts w:hint="cs"/>
          <w:rtl/>
        </w:rPr>
        <w:tab/>
      </w:r>
      <w:r>
        <w:rPr>
          <w:rFonts w:hint="cs"/>
          <w:rtl/>
        </w:rPr>
        <w:t>تُقدم</w:t>
      </w:r>
      <w:r w:rsidRPr="00C73DA3">
        <w:rPr>
          <w:rFonts w:hint="cs"/>
          <w:rtl/>
        </w:rPr>
        <w:t xml:space="preserve"> البلاغات ب</w:t>
      </w:r>
      <w:r>
        <w:rPr>
          <w:rFonts w:hint="cs"/>
          <w:rtl/>
        </w:rPr>
        <w:t>أي لغة من اللغات الرسمية الست للأمم المتحدة (الإسبانية والإنكليزية والروسية والصينية والعربية والفرنسية).</w:t>
      </w:r>
      <w:r w:rsidR="00F85A56">
        <w:rPr>
          <w:rFonts w:hint="cs"/>
          <w:rtl/>
        </w:rPr>
        <w:t xml:space="preserve"> ولا</w:t>
      </w:r>
      <w:r w:rsidR="00F85A56">
        <w:rPr>
          <w:rtl/>
        </w:rPr>
        <w:t> </w:t>
      </w:r>
      <w:r>
        <w:rPr>
          <w:rFonts w:hint="cs"/>
          <w:rtl/>
        </w:rPr>
        <w:t>تؤخذ المرفقات في الحسبان</w:t>
      </w:r>
      <w:r w:rsidR="00F85A56">
        <w:rPr>
          <w:rFonts w:hint="cs"/>
          <w:rtl/>
        </w:rPr>
        <w:t xml:space="preserve"> إلا</w:t>
      </w:r>
      <w:r w:rsidR="00F85A56">
        <w:rPr>
          <w:rtl/>
        </w:rPr>
        <w:t> </w:t>
      </w:r>
      <w:r>
        <w:rPr>
          <w:rFonts w:hint="cs"/>
          <w:rtl/>
        </w:rPr>
        <w:t>إذا قدمت بإحدى هذه اللغات (تحصل الكفاية في تقديم</w:t>
      </w:r>
      <w:r w:rsidRPr="00C73DA3">
        <w:rPr>
          <w:rFonts w:hint="cs"/>
          <w:rtl/>
        </w:rPr>
        <w:t xml:space="preserve"> ترجمة </w:t>
      </w:r>
      <w:r>
        <w:rPr>
          <w:rFonts w:hint="cs"/>
          <w:rtl/>
        </w:rPr>
        <w:t xml:space="preserve">غير </w:t>
      </w:r>
      <w:r w:rsidRPr="00C73DA3">
        <w:rPr>
          <w:rFonts w:hint="cs"/>
          <w:rtl/>
        </w:rPr>
        <w:t>رسمية).</w:t>
      </w:r>
    </w:p>
    <w:p w:rsidR="000F30A6" w:rsidRDefault="000F30A6" w:rsidP="003051AF">
      <w:pPr>
        <w:pStyle w:val="SingleTxtGA"/>
        <w:rPr>
          <w:sz w:val="30"/>
          <w:szCs w:val="20"/>
          <w:rtl/>
        </w:rPr>
      </w:pPr>
      <w:r>
        <w:rPr>
          <w:rFonts w:hint="cs"/>
          <w:rtl/>
        </w:rPr>
        <w:t>4-6</w:t>
      </w:r>
      <w:r>
        <w:rPr>
          <w:rFonts w:hint="cs"/>
          <w:rtl/>
        </w:rPr>
        <w:tab/>
      </w:r>
      <w:r w:rsidRPr="008108AA">
        <w:rPr>
          <w:rFonts w:hint="cs"/>
          <w:rtl/>
        </w:rPr>
        <w:t xml:space="preserve">لمزيد من المعلومات </w:t>
      </w:r>
      <w:r>
        <w:rPr>
          <w:rFonts w:hint="cs"/>
          <w:rtl/>
        </w:rPr>
        <w:t>بشأن</w:t>
      </w:r>
      <w:r w:rsidRPr="008108AA">
        <w:rPr>
          <w:rFonts w:hint="cs"/>
          <w:rtl/>
        </w:rPr>
        <w:t xml:space="preserve"> </w:t>
      </w:r>
      <w:r w:rsidRPr="008108AA">
        <w:rPr>
          <w:rFonts w:hint="eastAsia"/>
          <w:rtl/>
        </w:rPr>
        <w:t>ا</w:t>
      </w:r>
      <w:r w:rsidRPr="008108AA">
        <w:rPr>
          <w:rFonts w:hint="cs"/>
          <w:rtl/>
        </w:rPr>
        <w:t>لا</w:t>
      </w:r>
      <w:r w:rsidRPr="008108AA">
        <w:rPr>
          <w:rFonts w:hint="eastAsia"/>
          <w:rtl/>
        </w:rPr>
        <w:t>تفاقية</w:t>
      </w:r>
      <w:r w:rsidRPr="008108AA">
        <w:rPr>
          <w:rtl/>
        </w:rPr>
        <w:t xml:space="preserve"> </w:t>
      </w:r>
      <w:r w:rsidRPr="008108AA">
        <w:rPr>
          <w:rFonts w:hint="cs"/>
          <w:rtl/>
        </w:rPr>
        <w:t xml:space="preserve">وكذلك </w:t>
      </w:r>
      <w:r>
        <w:rPr>
          <w:rFonts w:hint="cs"/>
          <w:rtl/>
        </w:rPr>
        <w:t>نظام اللجنة الداخلي</w:t>
      </w:r>
      <w:r w:rsidRPr="008108AA">
        <w:rPr>
          <w:rFonts w:hint="cs"/>
          <w:rtl/>
        </w:rPr>
        <w:t xml:space="preserve">، يمكن الاطلاع </w:t>
      </w:r>
      <w:r>
        <w:rPr>
          <w:rFonts w:hint="cs"/>
          <w:rtl/>
        </w:rPr>
        <w:t>على الصفحة الشبكية لمفوضية الأمم المتحدة السامية لحقوق الإنسان</w:t>
      </w:r>
      <w:r w:rsidR="003051AF" w:rsidRPr="003051AF">
        <w:rPr>
          <w:rFonts w:hint="cs"/>
          <w:vertAlign w:val="superscript"/>
          <w:rtl/>
        </w:rPr>
        <w:t>(</w:t>
      </w:r>
      <w:r w:rsidR="003051AF" w:rsidRPr="003051AF">
        <w:rPr>
          <w:rStyle w:val="Rimandonotaapidipagina"/>
          <w:rtl/>
        </w:rPr>
        <w:footnoteReference w:id="3"/>
      </w:r>
      <w:r w:rsidR="003051AF" w:rsidRPr="003051AF">
        <w:rPr>
          <w:rFonts w:hint="cs"/>
          <w:vertAlign w:val="superscript"/>
          <w:rtl/>
        </w:rPr>
        <w:t>)</w:t>
      </w:r>
      <w:r>
        <w:rPr>
          <w:rFonts w:hint="cs"/>
          <w:rtl/>
        </w:rPr>
        <w:t>.</w:t>
      </w:r>
    </w:p>
    <w:p w:rsidR="000F30A6" w:rsidRDefault="000F30A6" w:rsidP="000F30A6">
      <w:pPr>
        <w:pStyle w:val="H1GA"/>
        <w:rPr>
          <w:rtl/>
        </w:rPr>
      </w:pPr>
      <w:r>
        <w:rPr>
          <w:rFonts w:hint="cs"/>
          <w:rtl/>
        </w:rPr>
        <w:tab/>
      </w:r>
      <w:r>
        <w:rPr>
          <w:rFonts w:hint="cs"/>
          <w:rtl/>
        </w:rPr>
        <w:tab/>
        <w:t>طرق</w:t>
      </w:r>
      <w:r w:rsidRPr="0030546B">
        <w:rPr>
          <w:rFonts w:hint="cs"/>
          <w:rtl/>
        </w:rPr>
        <w:t xml:space="preserve"> إرسال طلبات</w:t>
      </w:r>
      <w:r>
        <w:rPr>
          <w:rFonts w:hint="cs"/>
          <w:rtl/>
        </w:rPr>
        <w:t xml:space="preserve"> </w:t>
      </w:r>
      <w:r w:rsidRPr="0030546B">
        <w:rPr>
          <w:rFonts w:hint="cs"/>
          <w:rtl/>
        </w:rPr>
        <w:t>الإجراء العاجل</w:t>
      </w:r>
    </w:p>
    <w:p w:rsidR="000F30A6" w:rsidRDefault="000F30A6" w:rsidP="000F30A6">
      <w:pPr>
        <w:pStyle w:val="SingleTxtGA"/>
        <w:rPr>
          <w:rtl/>
        </w:rPr>
      </w:pPr>
      <w:r>
        <w:rPr>
          <w:rFonts w:hint="cs"/>
          <w:rtl/>
        </w:rPr>
        <w:t>5-1</w:t>
      </w:r>
      <w:r>
        <w:rPr>
          <w:rFonts w:hint="cs"/>
          <w:rtl/>
        </w:rPr>
        <w:tab/>
        <w:t>بالبريد:</w:t>
      </w:r>
    </w:p>
    <w:p w:rsidR="000F30A6" w:rsidRPr="005E4B73" w:rsidRDefault="000F30A6" w:rsidP="000F30A6">
      <w:pPr>
        <w:pStyle w:val="SingleTxtG"/>
        <w:spacing w:after="60" w:line="240" w:lineRule="exact"/>
        <w:ind w:left="1304" w:right="1247"/>
        <w:jc w:val="left"/>
        <w:rPr>
          <w:rFonts w:eastAsia="MS Mincho"/>
        </w:rPr>
      </w:pPr>
      <w:r w:rsidRPr="005E4B73">
        <w:t>Petitions and Inquiries Section/</w:t>
      </w:r>
      <w:r w:rsidRPr="005E4B73">
        <w:rPr>
          <w:rFonts w:eastAsia="MS Mincho"/>
        </w:rPr>
        <w:t>Committee on Enforced Disappearances</w:t>
      </w:r>
    </w:p>
    <w:p w:rsidR="000F30A6" w:rsidRPr="005E4B73" w:rsidRDefault="000F30A6" w:rsidP="000F30A6">
      <w:pPr>
        <w:pStyle w:val="SingleTxtG"/>
        <w:spacing w:after="60" w:line="240" w:lineRule="exact"/>
        <w:ind w:left="1304" w:right="1247"/>
        <w:rPr>
          <w:rFonts w:eastAsia="MS Mincho"/>
        </w:rPr>
      </w:pPr>
      <w:r w:rsidRPr="005E4B73">
        <w:t xml:space="preserve">Office of the United Nations High </w:t>
      </w:r>
      <w:r w:rsidRPr="003E17A3">
        <w:rPr>
          <w:rFonts w:eastAsia="MS Mincho"/>
        </w:rPr>
        <w:t>Commissioner</w:t>
      </w:r>
      <w:r w:rsidRPr="005E4B73">
        <w:t xml:space="preserve"> for Human Rights</w:t>
      </w:r>
    </w:p>
    <w:p w:rsidR="000F30A6" w:rsidRPr="000F30A6" w:rsidRDefault="000F30A6" w:rsidP="000F30A6">
      <w:pPr>
        <w:pStyle w:val="SingleTxtG"/>
        <w:spacing w:after="60" w:line="240" w:lineRule="exact"/>
        <w:ind w:left="1304" w:right="1247"/>
        <w:rPr>
          <w:lang w:val="en-US"/>
        </w:rPr>
      </w:pPr>
      <w:r w:rsidRPr="005E4B73">
        <w:t xml:space="preserve">United Nations Office at </w:t>
      </w:r>
      <w:smartTag w:uri="urn:schemas-microsoft-com:office:smarttags" w:element="City">
        <w:smartTag w:uri="urn:schemas-microsoft-com:office:smarttags" w:element="place">
          <w:r w:rsidRPr="005E4B73">
            <w:t>Geneva</w:t>
          </w:r>
        </w:smartTag>
      </w:smartTag>
    </w:p>
    <w:p w:rsidR="000F30A6" w:rsidRDefault="000F30A6" w:rsidP="000F30A6">
      <w:pPr>
        <w:pStyle w:val="SingleTxtG"/>
        <w:spacing w:line="240" w:lineRule="exact"/>
        <w:ind w:left="1304" w:right="1247"/>
        <w:rPr>
          <w:sz w:val="30"/>
        </w:rPr>
      </w:pPr>
      <w:r w:rsidRPr="005E4B73">
        <w:t xml:space="preserve">1211 </w:t>
      </w:r>
      <w:smartTag w:uri="urn:schemas-microsoft-com:office:smarttags" w:element="City">
        <w:r w:rsidRPr="005E4B73">
          <w:t>Geneva</w:t>
        </w:r>
      </w:smartTag>
      <w:r w:rsidRPr="005E4B73">
        <w:t xml:space="preserve"> </w:t>
      </w:r>
      <w:r w:rsidRPr="00C73DA3">
        <w:rPr>
          <w:rFonts w:eastAsia="MS Mincho"/>
        </w:rPr>
        <w:t>10</w:t>
      </w:r>
      <w:r w:rsidRPr="005E4B73">
        <w:t>, Switzerland</w:t>
      </w:r>
      <w:r>
        <w:rPr>
          <w:rFonts w:hint="cs"/>
          <w:sz w:val="30"/>
          <w:rtl/>
        </w:rPr>
        <w:t xml:space="preserve"> </w:t>
      </w:r>
    </w:p>
    <w:p w:rsidR="000F30A6" w:rsidRDefault="000F30A6" w:rsidP="000F30A6">
      <w:pPr>
        <w:pStyle w:val="SingleTxtGA"/>
        <w:rPr>
          <w:rtl/>
        </w:rPr>
      </w:pPr>
      <w:r>
        <w:rPr>
          <w:rFonts w:hint="cs"/>
          <w:sz w:val="30"/>
          <w:rtl/>
        </w:rPr>
        <w:t>5-2</w:t>
      </w:r>
      <w:r>
        <w:rPr>
          <w:rFonts w:hint="cs"/>
          <w:sz w:val="30"/>
          <w:rtl/>
        </w:rPr>
        <w:tab/>
        <w:t xml:space="preserve">بالفاكس: </w:t>
      </w:r>
      <w:r w:rsidRPr="008108AA">
        <w:t>+41 22 917 90 22</w:t>
      </w:r>
      <w:r>
        <w:rPr>
          <w:rFonts w:hint="cs"/>
          <w:rtl/>
        </w:rPr>
        <w:t>.</w:t>
      </w:r>
    </w:p>
    <w:p w:rsidR="000F30A6" w:rsidRDefault="000F30A6" w:rsidP="000F30A6">
      <w:pPr>
        <w:pStyle w:val="SingleTxtGA"/>
        <w:rPr>
          <w:rtl/>
        </w:rPr>
      </w:pPr>
      <w:r>
        <w:rPr>
          <w:rFonts w:hint="cs"/>
          <w:rtl/>
        </w:rPr>
        <w:t>5-3</w:t>
      </w:r>
      <w:r>
        <w:rPr>
          <w:rFonts w:hint="cs"/>
          <w:rtl/>
        </w:rPr>
        <w:tab/>
      </w:r>
      <w:r w:rsidRPr="007D5F46">
        <w:rPr>
          <w:rFonts w:hint="cs"/>
          <w:rtl/>
        </w:rPr>
        <w:t>بالبريد الإلكتروني:</w:t>
      </w:r>
      <w:r>
        <w:rPr>
          <w:rFonts w:hint="cs"/>
          <w:rtl/>
        </w:rPr>
        <w:t xml:space="preserve"> </w:t>
      </w:r>
      <w:r w:rsidRPr="00C73DA3">
        <w:rPr>
          <w:rStyle w:val="Enfasigrassetto"/>
          <w:b w:val="0"/>
        </w:rPr>
        <w:t>petitions@ohchr.org</w:t>
      </w:r>
      <w:r>
        <w:rPr>
          <w:rStyle w:val="Enfasigrassetto"/>
          <w:rFonts w:hint="cs"/>
          <w:b w:val="0"/>
          <w:rtl/>
        </w:rPr>
        <w:t>.</w:t>
      </w:r>
    </w:p>
    <w:p w:rsidR="000F30A6" w:rsidRPr="0078618E" w:rsidRDefault="000F30A6" w:rsidP="00506D18">
      <w:pPr>
        <w:pStyle w:val="HChGA"/>
        <w:spacing w:before="120"/>
        <w:rPr>
          <w:rtl/>
        </w:rPr>
      </w:pPr>
      <w:r>
        <w:rPr>
          <w:rtl/>
        </w:rPr>
        <w:br w:type="page"/>
      </w:r>
      <w:r>
        <w:rPr>
          <w:rtl/>
        </w:rPr>
        <w:lastRenderedPageBreak/>
        <w:tab/>
      </w:r>
      <w:r>
        <w:rPr>
          <w:rFonts w:hint="cs"/>
          <w:rtl/>
        </w:rPr>
        <w:tab/>
      </w:r>
      <w:r w:rsidRPr="0078618E">
        <w:rPr>
          <w:rFonts w:hint="cs"/>
          <w:rtl/>
        </w:rPr>
        <w:t>اللجنة المعنية بحالات الاختفاء القسري</w:t>
      </w:r>
    </w:p>
    <w:p w:rsidR="000F30A6" w:rsidRDefault="000F30A6" w:rsidP="000F30A6">
      <w:pPr>
        <w:pStyle w:val="H1GA"/>
        <w:rPr>
          <w:rtl/>
        </w:rPr>
      </w:pPr>
      <w:r>
        <w:rPr>
          <w:rFonts w:hint="cs"/>
          <w:rtl/>
        </w:rPr>
        <w:tab/>
      </w:r>
      <w:r>
        <w:rPr>
          <w:rFonts w:hint="cs"/>
          <w:rtl/>
        </w:rPr>
        <w:tab/>
        <w:t>استمارة تقديم طلبات الإجراء العاجل</w:t>
      </w:r>
      <w:r w:rsidRPr="007D5F46">
        <w:rPr>
          <w:rFonts w:hint="cs"/>
          <w:rtl/>
        </w:rPr>
        <w:t xml:space="preserve"> </w:t>
      </w:r>
    </w:p>
    <w:p w:rsidR="000F30A6" w:rsidRDefault="000F30A6" w:rsidP="000F30A6">
      <w:pPr>
        <w:pStyle w:val="SingleTxtGA"/>
        <w:rPr>
          <w:rtl/>
        </w:rPr>
      </w:pPr>
      <w:r>
        <w:rPr>
          <w:rFonts w:hint="cs"/>
          <w:rtl/>
        </w:rPr>
        <w:tab/>
        <w:t xml:space="preserve">تشكل الاستمارة التالية دليلاً للأشخاص الراغبين في تقديم طلب إجراء عاجل إلى اللجنة المعنية بحالات الاختفاء القسري، وفقاً للمادة 30 من الاتفاقية الدولية </w:t>
      </w:r>
      <w:r w:rsidRPr="008108AA">
        <w:rPr>
          <w:rtl/>
        </w:rPr>
        <w:t>لحماية جميع الأشخاص من الاختفاء القسري</w:t>
      </w:r>
      <w:r>
        <w:rPr>
          <w:rFonts w:hint="cs"/>
          <w:rtl/>
        </w:rPr>
        <w:t>.</w:t>
      </w:r>
    </w:p>
    <w:p w:rsidR="000F30A6" w:rsidRDefault="000F30A6" w:rsidP="00AE5F29">
      <w:pPr>
        <w:pStyle w:val="SingleTxtGA"/>
        <w:rPr>
          <w:rtl/>
        </w:rPr>
      </w:pPr>
      <w:r>
        <w:rPr>
          <w:rFonts w:hint="cs"/>
          <w:rtl/>
        </w:rPr>
        <w:tab/>
        <w:t>ويُرجى قدر الإمكان تقديم معلومات عن كل بند من البنود المعدّدة أدناه. وينبغي ألا يتجاوز طلب الإجراء العاجل المقدم 30 صفحة (دون حساب المرفقات). ويُكتب النص المناسب على الأسطر</w:t>
      </w:r>
      <w:r w:rsidR="00AE5F29">
        <w:rPr>
          <w:rFonts w:hint="cs"/>
          <w:rtl/>
        </w:rPr>
        <w:t xml:space="preserve"> </w:t>
      </w:r>
      <w:r>
        <w:rPr>
          <w:rFonts w:hint="cs"/>
          <w:rtl/>
        </w:rPr>
        <w:t>المدرجة بعد البند والمميّزة بنقاط تتابع.</w:t>
      </w:r>
    </w:p>
    <w:p w:rsidR="000F30A6" w:rsidRPr="00D56A22" w:rsidRDefault="000F30A6" w:rsidP="00AE5F29">
      <w:pPr>
        <w:pStyle w:val="SingleTxtGA"/>
        <w:rPr>
          <w:rtl/>
        </w:rPr>
      </w:pPr>
      <w:r>
        <w:rPr>
          <w:rFonts w:hint="cs"/>
          <w:rtl/>
        </w:rPr>
        <w:tab/>
        <w:t>وسوف تسعى اللجنة، عند الضرورة، إلى الاتصال بذوي الشخص المختفي</w:t>
      </w:r>
      <w:r w:rsidR="00F85A56">
        <w:rPr>
          <w:rFonts w:hint="cs"/>
          <w:rtl/>
        </w:rPr>
        <w:t xml:space="preserve"> أو</w:t>
      </w:r>
      <w:r w:rsidR="00F85A56">
        <w:rPr>
          <w:rtl/>
        </w:rPr>
        <w:t> </w:t>
      </w:r>
      <w:r>
        <w:rPr>
          <w:rFonts w:hint="cs"/>
          <w:rtl/>
        </w:rPr>
        <w:t>أقربائه. ولهذا الغرض،</w:t>
      </w:r>
      <w:r w:rsidR="00AE5F29">
        <w:rPr>
          <w:rFonts w:hint="cs"/>
          <w:rtl/>
        </w:rPr>
        <w:t xml:space="preserve"> </w:t>
      </w:r>
      <w:r>
        <w:rPr>
          <w:rFonts w:hint="cs"/>
          <w:rtl/>
        </w:rPr>
        <w:t xml:space="preserve">يُطلب تقديم بيانات الاتصال بهم. </w:t>
      </w:r>
    </w:p>
    <w:p w:rsidR="000F30A6" w:rsidRDefault="000F30A6" w:rsidP="000F30A6">
      <w:pPr>
        <w:pStyle w:val="H23GA"/>
        <w:rPr>
          <w:rtl/>
          <w:lang w:val="es-ES"/>
        </w:rPr>
      </w:pPr>
      <w:r>
        <w:rPr>
          <w:rFonts w:eastAsia="Calibri" w:hint="cs"/>
          <w:rtl/>
        </w:rPr>
        <w:tab/>
      </w:r>
      <w:r w:rsidRPr="008F0885">
        <w:rPr>
          <w:rFonts w:eastAsia="Calibri" w:hint="cs"/>
          <w:rtl/>
        </w:rPr>
        <w:t>1</w:t>
      </w:r>
      <w:r>
        <w:rPr>
          <w:rFonts w:eastAsia="Calibri" w:hint="cs"/>
          <w:rtl/>
        </w:rPr>
        <w:t>-</w:t>
      </w:r>
      <w:r>
        <w:rPr>
          <w:rFonts w:eastAsia="Calibri"/>
          <w:rtl/>
        </w:rPr>
        <w:tab/>
      </w:r>
      <w:r w:rsidRPr="008F0885">
        <w:rPr>
          <w:rFonts w:eastAsia="Calibri" w:hint="cs"/>
          <w:rtl/>
        </w:rPr>
        <w:t xml:space="preserve">الدولة الطرف المقدَّم </w:t>
      </w:r>
      <w:r>
        <w:rPr>
          <w:rFonts w:eastAsia="Calibri" w:hint="cs"/>
          <w:rtl/>
        </w:rPr>
        <w:t>بشأنها</w:t>
      </w:r>
      <w:r w:rsidRPr="008F0885">
        <w:rPr>
          <w:rFonts w:eastAsia="Calibri" w:hint="cs"/>
          <w:rtl/>
        </w:rPr>
        <w:t xml:space="preserve"> طلب الإجراء العاجل</w:t>
      </w:r>
    </w:p>
    <w:p w:rsidR="000F30A6" w:rsidRDefault="000F30A6" w:rsidP="000F30A6">
      <w:pPr>
        <w:pStyle w:val="H23GA"/>
        <w:rPr>
          <w:rtl/>
          <w:lang w:val="es-ES"/>
        </w:rPr>
      </w:pPr>
      <w:r>
        <w:rPr>
          <w:rFonts w:eastAsia="Calibri" w:hint="cs"/>
          <w:rtl/>
        </w:rPr>
        <w:tab/>
      </w:r>
      <w:r w:rsidRPr="00AE4ACE">
        <w:rPr>
          <w:rFonts w:eastAsia="Calibri" w:hint="cs"/>
          <w:rtl/>
        </w:rPr>
        <w:t>2-</w:t>
      </w:r>
      <w:r>
        <w:rPr>
          <w:rFonts w:eastAsia="Calibri"/>
          <w:rtl/>
        </w:rPr>
        <w:tab/>
      </w:r>
      <w:r w:rsidRPr="00AE4ACE">
        <w:rPr>
          <w:rFonts w:eastAsia="Calibri" w:hint="cs"/>
          <w:rtl/>
        </w:rPr>
        <w:t>مقد</w:t>
      </w:r>
      <w:r>
        <w:rPr>
          <w:rFonts w:eastAsia="Calibri" w:hint="cs"/>
          <w:rtl/>
        </w:rPr>
        <w:t>ِّ</w:t>
      </w:r>
      <w:r w:rsidRPr="00AE4ACE">
        <w:rPr>
          <w:rFonts w:eastAsia="Calibri" w:hint="cs"/>
          <w:rtl/>
        </w:rPr>
        <w:t>م طلب الإجراء العاجل</w:t>
      </w:r>
    </w:p>
    <w:p w:rsidR="000F30A6" w:rsidRDefault="000F30A6" w:rsidP="000F30A6">
      <w:pPr>
        <w:pStyle w:val="SingleTxtGA"/>
        <w:tabs>
          <w:tab w:val="clear" w:pos="2608"/>
          <w:tab w:val="clear" w:pos="3289"/>
          <w:tab w:val="clear" w:pos="3969"/>
          <w:tab w:val="clear" w:pos="4649"/>
          <w:tab w:val="clear" w:pos="5330"/>
          <w:tab w:val="left" w:leader="dot" w:pos="5670"/>
        </w:tabs>
        <w:rPr>
          <w:rtl/>
          <w:lang w:val="es-ES"/>
        </w:rPr>
      </w:pPr>
      <w:r>
        <w:rPr>
          <w:rFonts w:hint="cs"/>
          <w:rtl/>
          <w:lang w:val="es-ES"/>
        </w:rPr>
        <w:t>2-1</w:t>
      </w:r>
      <w:r>
        <w:rPr>
          <w:rFonts w:hint="cs"/>
          <w:rtl/>
          <w:lang w:val="es-ES"/>
        </w:rPr>
        <w:tab/>
        <w:t>اللقب:</w:t>
      </w:r>
      <w:r>
        <w:rPr>
          <w:rtl/>
          <w:lang w:val="es-ES"/>
        </w:rPr>
        <w:tab/>
      </w:r>
    </w:p>
    <w:p w:rsidR="000F30A6" w:rsidRDefault="000F30A6" w:rsidP="000F30A6">
      <w:pPr>
        <w:pStyle w:val="SingleTxtGA"/>
        <w:tabs>
          <w:tab w:val="clear" w:pos="2608"/>
          <w:tab w:val="clear" w:pos="3289"/>
          <w:tab w:val="clear" w:pos="3969"/>
          <w:tab w:val="clear" w:pos="4649"/>
          <w:tab w:val="clear" w:pos="5330"/>
          <w:tab w:val="left" w:leader="dot" w:pos="5670"/>
        </w:tabs>
        <w:rPr>
          <w:lang w:val="es-ES"/>
        </w:rPr>
      </w:pPr>
      <w:r>
        <w:rPr>
          <w:rFonts w:hint="cs"/>
          <w:rtl/>
          <w:lang w:val="es-ES"/>
        </w:rPr>
        <w:t>2-2</w:t>
      </w:r>
      <w:r>
        <w:rPr>
          <w:rFonts w:hint="cs"/>
          <w:rtl/>
          <w:lang w:val="es-ES"/>
        </w:rPr>
        <w:tab/>
        <w:t>الاسم:</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5670"/>
        </w:tabs>
        <w:rPr>
          <w:lang w:val="es-ES"/>
        </w:rPr>
      </w:pPr>
      <w:r>
        <w:rPr>
          <w:rFonts w:hint="cs"/>
          <w:rtl/>
          <w:lang w:val="es-ES"/>
        </w:rPr>
        <w:t>2-3</w:t>
      </w:r>
      <w:r>
        <w:rPr>
          <w:rFonts w:hint="cs"/>
          <w:rtl/>
          <w:lang w:val="es-ES"/>
        </w:rPr>
        <w:tab/>
        <w:t>بيانات الاتصال:</w:t>
      </w:r>
      <w:r>
        <w:rPr>
          <w:rFonts w:hint="cs"/>
          <w:rtl/>
          <w:lang w:val="es-ES"/>
        </w:rPr>
        <w:tab/>
      </w:r>
    </w:p>
    <w:p w:rsidR="000F30A6" w:rsidRDefault="000F30A6" w:rsidP="00BC3D7A">
      <w:pPr>
        <w:pStyle w:val="Bullet1GA"/>
        <w:numPr>
          <w:ilvl w:val="0"/>
          <w:numId w:val="1"/>
        </w:numPr>
        <w:tabs>
          <w:tab w:val="clear" w:pos="2041"/>
          <w:tab w:val="left" w:pos="1928"/>
          <w:tab w:val="left" w:leader="dot" w:pos="5670"/>
        </w:tabs>
        <w:bidi/>
        <w:spacing w:after="60"/>
        <w:rPr>
          <w:lang w:val="es-ES"/>
        </w:rPr>
      </w:pPr>
      <w:r>
        <w:rPr>
          <w:rFonts w:hint="cs"/>
          <w:rtl/>
          <w:lang w:val="es-ES"/>
        </w:rPr>
        <w:t>العنوان:</w:t>
      </w:r>
      <w:r>
        <w:rPr>
          <w:rFonts w:hint="cs"/>
          <w:rtl/>
          <w:lang w:val="es-ES"/>
        </w:rPr>
        <w:tab/>
      </w:r>
    </w:p>
    <w:p w:rsidR="000F30A6" w:rsidRDefault="000F30A6" w:rsidP="00BC3D7A">
      <w:pPr>
        <w:pStyle w:val="Bullet1GA"/>
        <w:numPr>
          <w:ilvl w:val="0"/>
          <w:numId w:val="1"/>
        </w:numPr>
        <w:tabs>
          <w:tab w:val="clear" w:pos="2041"/>
          <w:tab w:val="left" w:pos="1928"/>
          <w:tab w:val="left" w:leader="dot" w:pos="5670"/>
        </w:tabs>
        <w:bidi/>
        <w:spacing w:after="60"/>
        <w:rPr>
          <w:lang w:val="es-ES"/>
        </w:rPr>
      </w:pPr>
      <w:r w:rsidRPr="00C73DA3">
        <w:rPr>
          <w:rFonts w:hint="cs"/>
          <w:rtl/>
          <w:lang w:val="es-ES"/>
        </w:rPr>
        <w:t>الهاتف</w:t>
      </w:r>
      <w:r>
        <w:rPr>
          <w:rFonts w:hint="cs"/>
          <w:sz w:val="30"/>
          <w:rtl/>
          <w:lang w:val="es-ES"/>
        </w:rPr>
        <w:t>:</w:t>
      </w:r>
      <w:r>
        <w:rPr>
          <w:rFonts w:hint="cs"/>
          <w:sz w:val="30"/>
          <w:rtl/>
          <w:lang w:val="es-ES"/>
        </w:rPr>
        <w:tab/>
      </w:r>
    </w:p>
    <w:p w:rsidR="000F30A6" w:rsidRPr="00C73DA3" w:rsidRDefault="000F30A6" w:rsidP="00BC3D7A">
      <w:pPr>
        <w:pStyle w:val="Bullet1GA"/>
        <w:numPr>
          <w:ilvl w:val="0"/>
          <w:numId w:val="1"/>
        </w:numPr>
        <w:tabs>
          <w:tab w:val="clear" w:pos="2041"/>
          <w:tab w:val="left" w:pos="1928"/>
          <w:tab w:val="left" w:leader="dot" w:pos="5670"/>
        </w:tabs>
        <w:bidi/>
        <w:spacing w:after="60"/>
        <w:rPr>
          <w:lang w:val="es-ES"/>
        </w:rPr>
      </w:pPr>
      <w:r>
        <w:rPr>
          <w:rFonts w:hint="cs"/>
          <w:sz w:val="30"/>
          <w:rtl/>
          <w:lang w:val="es-ES"/>
        </w:rPr>
        <w:t>البريد الإلكتروني:</w:t>
      </w:r>
      <w:r>
        <w:rPr>
          <w:rFonts w:hint="cs"/>
          <w:sz w:val="30"/>
          <w:rtl/>
          <w:lang w:val="es-ES"/>
        </w:rPr>
        <w:tab/>
      </w:r>
    </w:p>
    <w:p w:rsidR="000F30A6" w:rsidRDefault="000F30A6" w:rsidP="000F30A6">
      <w:pPr>
        <w:pStyle w:val="SingleTxtGA"/>
        <w:tabs>
          <w:tab w:val="clear" w:pos="2608"/>
          <w:tab w:val="clear" w:pos="3289"/>
          <w:tab w:val="clear" w:pos="3969"/>
          <w:tab w:val="clear" w:pos="4649"/>
          <w:tab w:val="clear" w:pos="5330"/>
          <w:tab w:val="left" w:leader="dot" w:pos="8406"/>
        </w:tabs>
        <w:rPr>
          <w:rtl/>
          <w:lang w:val="es-ES"/>
        </w:rPr>
      </w:pPr>
      <w:r>
        <w:rPr>
          <w:rFonts w:hint="cs"/>
          <w:rtl/>
          <w:lang w:val="es-ES"/>
        </w:rPr>
        <w:t>2-4</w:t>
      </w:r>
      <w:r>
        <w:rPr>
          <w:rFonts w:hint="cs"/>
          <w:rtl/>
          <w:lang w:val="es-ES"/>
        </w:rPr>
        <w:tab/>
        <w:t>طبيعة العلاقة بالشخص المختفي:</w:t>
      </w:r>
      <w:r>
        <w:rPr>
          <w:rFonts w:hint="cs"/>
          <w:rtl/>
          <w:lang w:val="es-ES"/>
        </w:rPr>
        <w:tab/>
      </w:r>
    </w:p>
    <w:p w:rsidR="000F30A6" w:rsidRDefault="000F30A6" w:rsidP="000F30A6">
      <w:pPr>
        <w:pStyle w:val="SingleTxtGA"/>
        <w:rPr>
          <w:rtl/>
          <w:lang w:val="es-ES"/>
        </w:rPr>
      </w:pPr>
      <w:r>
        <w:rPr>
          <w:rFonts w:hint="cs"/>
          <w:rtl/>
          <w:lang w:val="es-ES"/>
        </w:rPr>
        <w:t>2-5</w:t>
      </w:r>
      <w:r>
        <w:rPr>
          <w:rFonts w:hint="cs"/>
          <w:rtl/>
          <w:lang w:val="es-ES"/>
        </w:rPr>
        <w:tab/>
        <w:t>هل تقبلون بالكشف عن هويتكم فيما يتعلق بالإجراء العاجل المشروع فيه بشأن هذه الحالة؟</w:t>
      </w:r>
    </w:p>
    <w:p w:rsidR="000F30A6" w:rsidRDefault="000F30A6" w:rsidP="00506D18">
      <w:pPr>
        <w:pStyle w:val="SingleTxtGA"/>
        <w:tabs>
          <w:tab w:val="clear" w:pos="2608"/>
          <w:tab w:val="left" w:pos="2919"/>
        </w:tabs>
        <w:rPr>
          <w:rFonts w:eastAsia="Calibri"/>
          <w:rtl/>
        </w:rPr>
      </w:pPr>
      <w:r>
        <w:rPr>
          <w:rFonts w:eastAsia="Calibri"/>
        </w:rPr>
        <w:tab/>
      </w:r>
      <w:r>
        <w:rPr>
          <w:rFonts w:hint="cs"/>
          <w:sz w:val="30"/>
          <w:rtl/>
          <w:lang w:val="es-ES"/>
        </w:rPr>
        <w:t xml:space="preserve">نعم </w:t>
      </w:r>
      <w:r w:rsidRPr="000F30A6">
        <w:rPr>
          <w:rFonts w:eastAsia="Calibri" w:hint="cs"/>
          <w:sz w:val="28"/>
          <w:szCs w:val="38"/>
        </w:rPr>
        <w:sym w:font="Wingdings 2" w:char="F0A3"/>
      </w:r>
      <w:r>
        <w:rPr>
          <w:rFonts w:hint="cs"/>
          <w:sz w:val="30"/>
          <w:rtl/>
        </w:rPr>
        <w:tab/>
        <w:t xml:space="preserve">لا </w:t>
      </w:r>
      <w:r w:rsidRPr="000F30A6">
        <w:rPr>
          <w:rFonts w:eastAsia="Calibri" w:hint="cs"/>
          <w:sz w:val="28"/>
          <w:szCs w:val="38"/>
        </w:rPr>
        <w:sym w:font="Wingdings 2" w:char="F0A3"/>
      </w:r>
    </w:p>
    <w:p w:rsidR="000F30A6" w:rsidRPr="00285E45" w:rsidRDefault="000F30A6" w:rsidP="00EE2FF9">
      <w:pPr>
        <w:pStyle w:val="H23GA"/>
        <w:rPr>
          <w:rFonts w:eastAsia="Calibri"/>
        </w:rPr>
      </w:pPr>
      <w:r>
        <w:rPr>
          <w:rFonts w:eastAsia="Calibri" w:hint="cs"/>
          <w:rtl/>
        </w:rPr>
        <w:lastRenderedPageBreak/>
        <w:tab/>
      </w:r>
      <w:r w:rsidRPr="00C73DA3">
        <w:rPr>
          <w:rFonts w:eastAsia="Calibri" w:hint="cs"/>
          <w:rtl/>
        </w:rPr>
        <w:t>3-</w:t>
      </w:r>
      <w:r>
        <w:rPr>
          <w:rFonts w:eastAsia="Calibri"/>
          <w:rtl/>
        </w:rPr>
        <w:tab/>
      </w:r>
      <w:r w:rsidRPr="00C73DA3">
        <w:rPr>
          <w:rFonts w:eastAsia="Calibri" w:hint="cs"/>
          <w:rtl/>
        </w:rPr>
        <w:t>الشخص المدّعى أنه ضحية</w:t>
      </w:r>
    </w:p>
    <w:p w:rsidR="000F30A6" w:rsidRPr="00EE2FF9" w:rsidRDefault="00BD3B65" w:rsidP="00BD3B65">
      <w:pPr>
        <w:pStyle w:val="H23GA"/>
        <w:rPr>
          <w:rtl/>
        </w:rPr>
      </w:pPr>
      <w:r>
        <w:rPr>
          <w:rFonts w:hint="cs"/>
          <w:rtl/>
        </w:rPr>
        <w:tab/>
      </w:r>
      <w:r>
        <w:rPr>
          <w:rFonts w:hint="cs"/>
          <w:rtl/>
        </w:rPr>
        <w:tab/>
      </w:r>
      <w:r w:rsidR="000F30A6" w:rsidRPr="00EE2FF9">
        <w:rPr>
          <w:rFonts w:hint="cs"/>
          <w:rtl/>
        </w:rPr>
        <w:t>تقدم المعلومات قدر الإمكان عن كل من الأشخاص المدّعى أنهم ضحايا والمُناب ع</w:t>
      </w:r>
      <w:r>
        <w:rPr>
          <w:rFonts w:hint="cs"/>
          <w:rtl/>
        </w:rPr>
        <w:t>نهم في تقديم طلب الإجراء العاجل</w:t>
      </w:r>
    </w:p>
    <w:p w:rsidR="000F30A6" w:rsidRDefault="000F30A6" w:rsidP="000F30A6">
      <w:pPr>
        <w:pStyle w:val="SingleTxtGA"/>
        <w:tabs>
          <w:tab w:val="clear" w:pos="2608"/>
          <w:tab w:val="clear" w:pos="3289"/>
          <w:tab w:val="clear" w:pos="3969"/>
          <w:tab w:val="clear" w:pos="4649"/>
          <w:tab w:val="clear" w:pos="5330"/>
          <w:tab w:val="left" w:leader="dot" w:pos="5670"/>
        </w:tabs>
        <w:rPr>
          <w:lang w:val="es-ES"/>
        </w:rPr>
      </w:pPr>
      <w:r>
        <w:rPr>
          <w:rFonts w:hint="cs"/>
          <w:rtl/>
          <w:lang w:val="es-ES"/>
        </w:rPr>
        <w:t>3-1</w:t>
      </w:r>
      <w:r>
        <w:rPr>
          <w:rFonts w:hint="cs"/>
          <w:rtl/>
          <w:lang w:val="es-ES"/>
        </w:rPr>
        <w:tab/>
        <w:t>اللقب</w:t>
      </w:r>
      <w:r w:rsidRPr="00C667AF">
        <w:rPr>
          <w:rFonts w:hint="cs"/>
          <w:rtl/>
          <w:lang w:val="es-ES"/>
        </w:rPr>
        <w:t>:</w:t>
      </w:r>
      <w:r>
        <w:rPr>
          <w:rFonts w:hint="cs"/>
          <w:rtl/>
          <w:lang w:val="es-ES"/>
        </w:rPr>
        <w:tab/>
      </w:r>
    </w:p>
    <w:p w:rsidR="000F30A6" w:rsidRPr="00C667AF" w:rsidRDefault="000F30A6" w:rsidP="000F30A6">
      <w:pPr>
        <w:pStyle w:val="SingleTxtGA"/>
        <w:tabs>
          <w:tab w:val="clear" w:pos="2608"/>
          <w:tab w:val="clear" w:pos="3289"/>
          <w:tab w:val="clear" w:pos="3969"/>
          <w:tab w:val="clear" w:pos="4649"/>
          <w:tab w:val="clear" w:pos="5330"/>
          <w:tab w:val="left" w:leader="dot" w:pos="5670"/>
        </w:tabs>
        <w:rPr>
          <w:lang w:val="es-ES"/>
        </w:rPr>
      </w:pPr>
      <w:r>
        <w:rPr>
          <w:rFonts w:hint="cs"/>
          <w:rtl/>
          <w:lang w:val="es-ES"/>
        </w:rPr>
        <w:t>3-2</w:t>
      </w:r>
      <w:r>
        <w:rPr>
          <w:rFonts w:hint="cs"/>
          <w:rtl/>
          <w:lang w:val="es-ES"/>
        </w:rPr>
        <w:tab/>
      </w:r>
      <w:r w:rsidRPr="00C667AF">
        <w:rPr>
          <w:rFonts w:hint="cs"/>
          <w:rtl/>
          <w:lang w:val="es-ES"/>
        </w:rPr>
        <w:t>الاسم الشخصي:</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8406"/>
        </w:tabs>
        <w:rPr>
          <w:rtl/>
          <w:lang w:val="es-ES"/>
        </w:rPr>
      </w:pPr>
      <w:r>
        <w:rPr>
          <w:rFonts w:hint="cs"/>
          <w:rtl/>
          <w:lang w:val="es-ES"/>
        </w:rPr>
        <w:t>3-3</w:t>
      </w:r>
      <w:r>
        <w:rPr>
          <w:rFonts w:hint="cs"/>
          <w:rtl/>
          <w:lang w:val="es-ES"/>
        </w:rPr>
        <w:tab/>
        <w:t>عند الاقتضاء: الاسم المستعار (الكنية، اسم الشهرة،</w:t>
      </w:r>
      <w:r w:rsidR="00F85A56">
        <w:rPr>
          <w:rFonts w:hint="cs"/>
          <w:rtl/>
          <w:lang w:val="es-ES"/>
        </w:rPr>
        <w:t xml:space="preserve"> أو</w:t>
      </w:r>
      <w:r w:rsidR="00F85A56">
        <w:rPr>
          <w:rtl/>
          <w:lang w:val="es-ES"/>
        </w:rPr>
        <w:t> </w:t>
      </w:r>
      <w:r>
        <w:rPr>
          <w:rFonts w:hint="cs"/>
          <w:rtl/>
          <w:lang w:val="es-ES"/>
        </w:rPr>
        <w:t>أي اسم آخر يُعرف به الشخص):</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8406"/>
        </w:tabs>
        <w:rPr>
          <w:rtl/>
          <w:lang w:val="es-ES"/>
        </w:rPr>
      </w:pPr>
      <w:r>
        <w:rPr>
          <w:rFonts w:hint="cs"/>
          <w:rtl/>
          <w:lang w:val="es-ES"/>
        </w:rPr>
        <w:t>3-4</w:t>
      </w:r>
      <w:r>
        <w:rPr>
          <w:rFonts w:hint="cs"/>
          <w:rtl/>
          <w:lang w:val="es-ES"/>
        </w:rPr>
        <w:tab/>
        <w:t>الجنسية/الجنسيات:</w:t>
      </w:r>
      <w:r>
        <w:rPr>
          <w:rFonts w:hint="cs"/>
          <w:rtl/>
          <w:lang w:val="es-ES"/>
        </w:rPr>
        <w:tab/>
      </w:r>
    </w:p>
    <w:p w:rsidR="000F30A6" w:rsidRDefault="000F30A6" w:rsidP="00B31197">
      <w:pPr>
        <w:pStyle w:val="SingleTxtGA"/>
        <w:tabs>
          <w:tab w:val="clear" w:pos="3969"/>
          <w:tab w:val="left" w:pos="4304"/>
          <w:tab w:val="left" w:leader="dot" w:pos="8406"/>
        </w:tabs>
        <w:rPr>
          <w:rtl/>
          <w:lang w:val="es-ES"/>
        </w:rPr>
      </w:pPr>
      <w:r>
        <w:rPr>
          <w:rFonts w:hint="cs"/>
          <w:rtl/>
          <w:lang w:val="es-ES"/>
        </w:rPr>
        <w:t>3-5</w:t>
      </w:r>
      <w:r>
        <w:rPr>
          <w:rFonts w:hint="cs"/>
          <w:rtl/>
          <w:lang w:val="es-ES"/>
        </w:rPr>
        <w:tab/>
        <w:t>نوع الجنس:</w:t>
      </w:r>
      <w:r w:rsidRPr="00285E45">
        <w:rPr>
          <w:rFonts w:hint="cs"/>
          <w:rtl/>
          <w:lang w:val="es-ES"/>
        </w:rPr>
        <w:t xml:space="preserve"> </w:t>
      </w:r>
      <w:r w:rsidRPr="00546274">
        <w:rPr>
          <w:rFonts w:hint="cs"/>
          <w:rtl/>
          <w:lang w:val="es-ES"/>
        </w:rPr>
        <w:t xml:space="preserve">ذكر </w:t>
      </w:r>
      <w:r w:rsidRPr="000F30A6">
        <w:rPr>
          <w:rFonts w:eastAsia="Calibri" w:hint="cs"/>
          <w:sz w:val="28"/>
          <w:szCs w:val="38"/>
        </w:rPr>
        <w:sym w:font="Wingdings 2" w:char="F0A3"/>
      </w:r>
      <w:r w:rsidRPr="00546274">
        <w:rPr>
          <w:rFonts w:hint="cs"/>
          <w:rtl/>
        </w:rPr>
        <w:tab/>
        <w:t xml:space="preserve">أنثى </w:t>
      </w:r>
      <w:r w:rsidRPr="000F30A6">
        <w:rPr>
          <w:rFonts w:eastAsia="Calibri" w:hint="cs"/>
          <w:sz w:val="28"/>
          <w:szCs w:val="38"/>
        </w:rPr>
        <w:sym w:font="Wingdings 2" w:char="F0A3"/>
      </w:r>
      <w:r>
        <w:rPr>
          <w:rFonts w:hint="cs"/>
          <w:rtl/>
        </w:rPr>
        <w:tab/>
        <w:t>آخر:</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5670"/>
        </w:tabs>
        <w:rPr>
          <w:rtl/>
          <w:lang w:val="es-ES"/>
        </w:rPr>
      </w:pPr>
      <w:r>
        <w:rPr>
          <w:rFonts w:hint="cs"/>
          <w:rtl/>
          <w:lang w:val="es-ES"/>
        </w:rPr>
        <w:t>3-6</w:t>
      </w:r>
      <w:r>
        <w:rPr>
          <w:rFonts w:hint="cs"/>
          <w:rtl/>
          <w:lang w:val="es-ES"/>
        </w:rPr>
        <w:tab/>
        <w:t>تاريخ الميلاد:</w:t>
      </w:r>
      <w:r>
        <w:rPr>
          <w:rFonts w:hint="cs"/>
          <w:rtl/>
          <w:lang w:val="es-ES"/>
        </w:rPr>
        <w:tab/>
      </w:r>
    </w:p>
    <w:p w:rsidR="000F30A6" w:rsidRDefault="000F30A6" w:rsidP="000F30A6">
      <w:pPr>
        <w:pStyle w:val="SingleTxtGA"/>
        <w:rPr>
          <w:rtl/>
          <w:lang w:val="es-ES"/>
        </w:rPr>
      </w:pPr>
      <w:r>
        <w:rPr>
          <w:rFonts w:hint="cs"/>
          <w:rtl/>
          <w:lang w:val="es-ES"/>
        </w:rPr>
        <w:t>3-7</w:t>
      </w:r>
      <w:r>
        <w:rPr>
          <w:rFonts w:hint="cs"/>
          <w:rtl/>
          <w:lang w:val="es-ES"/>
        </w:rPr>
        <w:tab/>
        <w:t>هل كان الشخص المختفي دون سن الثامنة عشرة وقت اختفائه؟</w:t>
      </w:r>
    </w:p>
    <w:p w:rsidR="00506D18" w:rsidRDefault="00506D18" w:rsidP="00506D18">
      <w:pPr>
        <w:pStyle w:val="SingleTxtGA"/>
        <w:tabs>
          <w:tab w:val="clear" w:pos="2608"/>
          <w:tab w:val="left" w:pos="2919"/>
        </w:tabs>
        <w:rPr>
          <w:rFonts w:eastAsia="Calibri"/>
          <w:rtl/>
        </w:rPr>
      </w:pPr>
      <w:r>
        <w:rPr>
          <w:rFonts w:eastAsia="Calibri"/>
        </w:rPr>
        <w:tab/>
      </w:r>
      <w:r>
        <w:rPr>
          <w:rFonts w:hint="cs"/>
          <w:sz w:val="30"/>
          <w:rtl/>
          <w:lang w:val="es-ES"/>
        </w:rPr>
        <w:t xml:space="preserve">نعم </w:t>
      </w:r>
      <w:r w:rsidRPr="000F30A6">
        <w:rPr>
          <w:rFonts w:eastAsia="Calibri" w:hint="cs"/>
          <w:sz w:val="28"/>
          <w:szCs w:val="38"/>
        </w:rPr>
        <w:sym w:font="Wingdings 2" w:char="F0A3"/>
      </w:r>
      <w:r>
        <w:rPr>
          <w:rFonts w:hint="cs"/>
          <w:sz w:val="30"/>
          <w:rtl/>
        </w:rPr>
        <w:tab/>
        <w:t xml:space="preserve">لا </w:t>
      </w:r>
      <w:r w:rsidRPr="000F30A6">
        <w:rPr>
          <w:rFonts w:eastAsia="Calibri" w:hint="cs"/>
          <w:sz w:val="28"/>
          <w:szCs w:val="38"/>
        </w:rPr>
        <w:sym w:font="Wingdings 2" w:char="F0A3"/>
      </w:r>
    </w:p>
    <w:p w:rsidR="000F30A6" w:rsidRDefault="000F30A6" w:rsidP="00EE2FF9">
      <w:pPr>
        <w:pStyle w:val="SingleTxtGA"/>
        <w:tabs>
          <w:tab w:val="clear" w:pos="2608"/>
          <w:tab w:val="clear" w:pos="3289"/>
          <w:tab w:val="clear" w:pos="3969"/>
          <w:tab w:val="clear" w:pos="4649"/>
          <w:tab w:val="clear" w:pos="5330"/>
          <w:tab w:val="left" w:leader="dot" w:pos="8409"/>
        </w:tabs>
        <w:rPr>
          <w:rtl/>
          <w:lang w:val="es-ES"/>
        </w:rPr>
      </w:pPr>
      <w:r>
        <w:rPr>
          <w:rFonts w:hint="cs"/>
          <w:rtl/>
          <w:lang w:val="es-ES"/>
        </w:rPr>
        <w:t>3-8</w:t>
      </w:r>
      <w:r>
        <w:rPr>
          <w:rFonts w:hint="cs"/>
          <w:rtl/>
          <w:lang w:val="es-ES"/>
        </w:rPr>
        <w:tab/>
        <w:t>مكان وبلد الميلاد:</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8409"/>
        </w:tabs>
        <w:rPr>
          <w:lang w:val="es-ES"/>
        </w:rPr>
      </w:pPr>
      <w:r>
        <w:rPr>
          <w:rFonts w:hint="cs"/>
          <w:rtl/>
          <w:lang w:val="es-ES"/>
        </w:rPr>
        <w:t>3-9</w:t>
      </w:r>
      <w:r>
        <w:rPr>
          <w:rFonts w:hint="cs"/>
          <w:rtl/>
          <w:lang w:val="es-ES"/>
        </w:rPr>
        <w:tab/>
        <w:t>اسم الوالدين (اختياري):</w:t>
      </w:r>
      <w:r>
        <w:rPr>
          <w:rFonts w:hint="cs"/>
          <w:rtl/>
          <w:lang w:val="es-ES"/>
        </w:rPr>
        <w:tab/>
      </w:r>
    </w:p>
    <w:p w:rsidR="000F30A6" w:rsidRDefault="000F30A6" w:rsidP="000F30A6">
      <w:pPr>
        <w:pStyle w:val="SingleTxtGA"/>
        <w:rPr>
          <w:rtl/>
          <w:lang w:val="es-ES"/>
        </w:rPr>
      </w:pPr>
      <w:r>
        <w:rPr>
          <w:rFonts w:hint="cs"/>
          <w:rtl/>
          <w:lang w:val="es-ES"/>
        </w:rPr>
        <w:t>3-10</w:t>
      </w:r>
      <w:r>
        <w:rPr>
          <w:rFonts w:hint="cs"/>
          <w:rtl/>
          <w:lang w:val="es-ES"/>
        </w:rPr>
        <w:tab/>
        <w:t>البيانات المعروفة للاتصال بالضحية:</w:t>
      </w:r>
    </w:p>
    <w:p w:rsidR="000F30A6" w:rsidRDefault="000F30A6" w:rsidP="00BC3D7A">
      <w:pPr>
        <w:pStyle w:val="Bullet1GA"/>
        <w:numPr>
          <w:ilvl w:val="0"/>
          <w:numId w:val="1"/>
        </w:numPr>
        <w:tabs>
          <w:tab w:val="clear" w:pos="2041"/>
          <w:tab w:val="left" w:pos="1928"/>
          <w:tab w:val="left" w:leader="dot" w:pos="5670"/>
        </w:tabs>
        <w:bidi/>
        <w:spacing w:after="60"/>
        <w:rPr>
          <w:lang w:val="es-ES"/>
        </w:rPr>
      </w:pPr>
      <w:r>
        <w:rPr>
          <w:rFonts w:hint="cs"/>
          <w:rtl/>
          <w:lang w:val="es-ES"/>
        </w:rPr>
        <w:t>العنوان المعتاد:</w:t>
      </w:r>
      <w:r>
        <w:rPr>
          <w:rFonts w:hint="cs"/>
          <w:rtl/>
          <w:lang w:val="es-ES"/>
        </w:rPr>
        <w:tab/>
      </w:r>
    </w:p>
    <w:p w:rsidR="000F30A6" w:rsidRDefault="000F30A6" w:rsidP="00BC3D7A">
      <w:pPr>
        <w:pStyle w:val="Bullet1GA"/>
        <w:numPr>
          <w:ilvl w:val="0"/>
          <w:numId w:val="1"/>
        </w:numPr>
        <w:tabs>
          <w:tab w:val="clear" w:pos="2041"/>
          <w:tab w:val="left" w:pos="1928"/>
          <w:tab w:val="left" w:leader="dot" w:pos="5670"/>
        </w:tabs>
        <w:bidi/>
        <w:spacing w:after="60"/>
        <w:rPr>
          <w:lang w:val="es-ES"/>
        </w:rPr>
      </w:pPr>
      <w:r w:rsidRPr="00C73DA3">
        <w:rPr>
          <w:rFonts w:hint="cs"/>
          <w:rtl/>
          <w:lang w:val="es-ES"/>
        </w:rPr>
        <w:t>الهاتف</w:t>
      </w:r>
      <w:r>
        <w:rPr>
          <w:rFonts w:hint="cs"/>
          <w:rtl/>
          <w:lang w:val="es-ES"/>
        </w:rPr>
        <w:t>:</w:t>
      </w:r>
      <w:r>
        <w:rPr>
          <w:rFonts w:hint="cs"/>
          <w:rtl/>
          <w:lang w:val="es-ES"/>
        </w:rPr>
        <w:tab/>
      </w:r>
    </w:p>
    <w:p w:rsidR="000F30A6" w:rsidRDefault="000F30A6" w:rsidP="00BC3D7A">
      <w:pPr>
        <w:pStyle w:val="Bullet1GA"/>
        <w:numPr>
          <w:ilvl w:val="0"/>
          <w:numId w:val="1"/>
        </w:numPr>
        <w:tabs>
          <w:tab w:val="clear" w:pos="2041"/>
          <w:tab w:val="left" w:pos="1928"/>
          <w:tab w:val="left" w:leader="dot" w:pos="5670"/>
        </w:tabs>
        <w:bidi/>
        <w:spacing w:after="60"/>
        <w:rPr>
          <w:lang w:val="es-ES"/>
        </w:rPr>
      </w:pPr>
      <w:r>
        <w:rPr>
          <w:rFonts w:hint="cs"/>
          <w:rtl/>
          <w:lang w:val="es-ES"/>
        </w:rPr>
        <w:t>البريد الإلكتروني:</w:t>
      </w:r>
      <w:r>
        <w:rPr>
          <w:rFonts w:hint="cs"/>
          <w:rtl/>
          <w:lang w:val="es-ES"/>
        </w:rPr>
        <w:tab/>
      </w:r>
    </w:p>
    <w:p w:rsidR="000F30A6" w:rsidRDefault="000F30A6" w:rsidP="000F30A6">
      <w:pPr>
        <w:pStyle w:val="SingleTxtGA"/>
        <w:tabs>
          <w:tab w:val="clear" w:pos="2608"/>
          <w:tab w:val="clear" w:pos="3289"/>
          <w:tab w:val="clear" w:pos="3969"/>
          <w:tab w:val="clear" w:pos="4649"/>
          <w:tab w:val="clear" w:pos="5330"/>
          <w:tab w:val="left" w:leader="dot" w:pos="8409"/>
        </w:tabs>
        <w:rPr>
          <w:rtl/>
          <w:lang w:val="es-ES"/>
        </w:rPr>
      </w:pPr>
      <w:r>
        <w:rPr>
          <w:rFonts w:hint="cs"/>
          <w:rtl/>
          <w:lang w:val="es-ES"/>
        </w:rPr>
        <w:t>3-11</w:t>
      </w:r>
      <w:r>
        <w:rPr>
          <w:rFonts w:hint="cs"/>
          <w:rtl/>
          <w:lang w:val="es-ES"/>
        </w:rPr>
        <w:tab/>
        <w:t xml:space="preserve">رقم </w:t>
      </w:r>
      <w:r w:rsidRPr="00C73DA3">
        <w:rPr>
          <w:rFonts w:hint="cs"/>
          <w:rtl/>
        </w:rPr>
        <w:t>وثيقة الهوية (جواز السفر،</w:t>
      </w:r>
      <w:r w:rsidR="00F85A56">
        <w:rPr>
          <w:rFonts w:hint="cs"/>
          <w:rtl/>
        </w:rPr>
        <w:t xml:space="preserve"> أو</w:t>
      </w:r>
      <w:r w:rsidR="00F85A56">
        <w:rPr>
          <w:rtl/>
        </w:rPr>
        <w:t> </w:t>
      </w:r>
      <w:r w:rsidRPr="00C73DA3">
        <w:rPr>
          <w:rFonts w:hint="cs"/>
          <w:rtl/>
        </w:rPr>
        <w:t>الوثيقة الوطنية للهوية،</w:t>
      </w:r>
      <w:r w:rsidR="00F85A56">
        <w:rPr>
          <w:rFonts w:hint="cs"/>
          <w:rtl/>
        </w:rPr>
        <w:t xml:space="preserve"> أو</w:t>
      </w:r>
      <w:r w:rsidR="00F85A56">
        <w:rPr>
          <w:rtl/>
        </w:rPr>
        <w:t> </w:t>
      </w:r>
      <w:r w:rsidRPr="00C73DA3">
        <w:rPr>
          <w:rFonts w:hint="cs"/>
          <w:rtl/>
        </w:rPr>
        <w:t>بطاقة الناخب،</w:t>
      </w:r>
      <w:r w:rsidR="00F85A56">
        <w:rPr>
          <w:rFonts w:hint="cs"/>
          <w:rtl/>
        </w:rPr>
        <w:t xml:space="preserve"> أو</w:t>
      </w:r>
      <w:r w:rsidR="00F85A56">
        <w:rPr>
          <w:rtl/>
        </w:rPr>
        <w:t> </w:t>
      </w:r>
      <w:r w:rsidRPr="00C73DA3">
        <w:rPr>
          <w:rFonts w:hint="cs"/>
          <w:rtl/>
        </w:rPr>
        <w:t>غير</w:t>
      </w:r>
      <w:r>
        <w:rPr>
          <w:rFonts w:hint="eastAsia"/>
          <w:rtl/>
        </w:rPr>
        <w:t> </w:t>
      </w:r>
      <w:r w:rsidRPr="00C73DA3">
        <w:rPr>
          <w:rFonts w:hint="cs"/>
          <w:rtl/>
        </w:rPr>
        <w:t>ذلك):</w:t>
      </w:r>
      <w:r>
        <w:rPr>
          <w:rFonts w:hint="cs"/>
          <w:rtl/>
        </w:rPr>
        <w:tab/>
      </w:r>
    </w:p>
    <w:p w:rsidR="000F30A6" w:rsidRDefault="000F30A6" w:rsidP="000F30A6">
      <w:pPr>
        <w:pStyle w:val="SingleTxtGA"/>
        <w:rPr>
          <w:rtl/>
          <w:lang w:val="es-ES"/>
        </w:rPr>
      </w:pPr>
      <w:r>
        <w:rPr>
          <w:rFonts w:hint="cs"/>
          <w:rtl/>
          <w:lang w:val="es-ES"/>
        </w:rPr>
        <w:t>3-12</w:t>
      </w:r>
      <w:r>
        <w:rPr>
          <w:rFonts w:hint="cs"/>
          <w:rtl/>
          <w:lang w:val="es-ES"/>
        </w:rPr>
        <w:tab/>
        <w:t>الحالة المدنية:</w:t>
      </w:r>
    </w:p>
    <w:p w:rsidR="000F30A6" w:rsidRPr="00B31197" w:rsidRDefault="000F30A6" w:rsidP="000F30A6">
      <w:pPr>
        <w:pStyle w:val="SingleTxtGA"/>
        <w:tabs>
          <w:tab w:val="clear" w:pos="3289"/>
          <w:tab w:val="clear" w:pos="3969"/>
          <w:tab w:val="left" w:pos="2978"/>
          <w:tab w:val="left" w:pos="4058"/>
          <w:tab w:val="left" w:pos="6488"/>
          <w:tab w:val="left" w:pos="7608"/>
        </w:tabs>
        <w:rPr>
          <w:rtl/>
        </w:rPr>
      </w:pPr>
      <w:r>
        <w:rPr>
          <w:rFonts w:hint="cs"/>
          <w:rtl/>
          <w:lang w:val="es-ES"/>
        </w:rPr>
        <w:tab/>
      </w:r>
      <w:r w:rsidRPr="00985AF7">
        <w:rPr>
          <w:rFonts w:hint="cs"/>
          <w:rtl/>
          <w:lang w:val="es-ES"/>
        </w:rPr>
        <w:t>أعزب</w:t>
      </w:r>
      <w:r>
        <w:rPr>
          <w:rFonts w:hint="cs"/>
          <w:rtl/>
          <w:lang w:val="es-ES"/>
        </w:rPr>
        <w:t xml:space="preserve"> </w:t>
      </w:r>
      <w:r w:rsidRPr="000F30A6">
        <w:rPr>
          <w:rFonts w:eastAsia="Calibri" w:hint="cs"/>
          <w:sz w:val="28"/>
          <w:szCs w:val="38"/>
        </w:rPr>
        <w:sym w:font="Wingdings 2" w:char="F0A3"/>
      </w:r>
      <w:r>
        <w:rPr>
          <w:rFonts w:hint="cs"/>
          <w:rtl/>
        </w:rPr>
        <w:tab/>
      </w:r>
      <w:r w:rsidRPr="00985AF7">
        <w:rPr>
          <w:rFonts w:hint="cs"/>
          <w:rtl/>
        </w:rPr>
        <w:t>متزوج</w:t>
      </w:r>
      <w:r w:rsidRPr="00985AF7">
        <w:rPr>
          <w:rFonts w:hint="cs"/>
          <w:sz w:val="26"/>
          <w:szCs w:val="26"/>
          <w:rtl/>
        </w:rPr>
        <w:t xml:space="preserve"> </w:t>
      </w:r>
      <w:r w:rsidRPr="000F30A6">
        <w:rPr>
          <w:rFonts w:eastAsia="Calibri" w:hint="cs"/>
          <w:sz w:val="28"/>
          <w:szCs w:val="38"/>
        </w:rPr>
        <w:sym w:font="Wingdings 2" w:char="F0A3"/>
      </w:r>
      <w:r>
        <w:rPr>
          <w:rFonts w:hint="cs"/>
          <w:rtl/>
        </w:rPr>
        <w:tab/>
        <w:t>قران</w:t>
      </w:r>
      <w:r w:rsidRPr="00985AF7">
        <w:rPr>
          <w:rFonts w:hint="cs"/>
          <w:rtl/>
        </w:rPr>
        <w:t xml:space="preserve"> خارج إطار الزواج</w:t>
      </w:r>
      <w:r w:rsidRPr="00985AF7" w:rsidDel="00436B6D">
        <w:rPr>
          <w:rFonts w:hint="cs"/>
          <w:rtl/>
        </w:rPr>
        <w:t xml:space="preserve"> </w:t>
      </w:r>
      <w:r w:rsidRPr="000F30A6">
        <w:rPr>
          <w:rFonts w:eastAsia="Calibri" w:hint="cs"/>
          <w:sz w:val="28"/>
          <w:szCs w:val="38"/>
        </w:rPr>
        <w:sym w:font="Wingdings 2" w:char="F0A3"/>
      </w:r>
      <w:r>
        <w:rPr>
          <w:rFonts w:hint="cs"/>
          <w:sz w:val="26"/>
          <w:szCs w:val="26"/>
          <w:rtl/>
        </w:rPr>
        <w:tab/>
      </w:r>
      <w:r w:rsidRPr="00985AF7">
        <w:rPr>
          <w:rFonts w:hint="cs"/>
          <w:rtl/>
          <w:lang w:val="es-ES"/>
        </w:rPr>
        <w:t xml:space="preserve">منفصل </w:t>
      </w:r>
      <w:r w:rsidRPr="000F30A6">
        <w:rPr>
          <w:rFonts w:eastAsia="Calibri" w:hint="cs"/>
          <w:sz w:val="28"/>
          <w:szCs w:val="38"/>
        </w:rPr>
        <w:sym w:font="Wingdings 2" w:char="F0A3"/>
      </w:r>
      <w:r>
        <w:rPr>
          <w:rFonts w:hint="cs"/>
          <w:sz w:val="26"/>
          <w:szCs w:val="26"/>
          <w:rtl/>
        </w:rPr>
        <w:tab/>
      </w:r>
      <w:r w:rsidRPr="00985AF7">
        <w:rPr>
          <w:rFonts w:hint="cs"/>
          <w:rtl/>
        </w:rPr>
        <w:t>أرمل</w:t>
      </w:r>
      <w:r w:rsidRPr="00985AF7">
        <w:rPr>
          <w:rFonts w:hint="cs"/>
          <w:sz w:val="26"/>
          <w:szCs w:val="26"/>
          <w:rtl/>
        </w:rPr>
        <w:t xml:space="preserve"> </w:t>
      </w:r>
      <w:r w:rsidRPr="000F30A6">
        <w:rPr>
          <w:rFonts w:eastAsia="Calibri" w:hint="cs"/>
          <w:sz w:val="28"/>
          <w:szCs w:val="38"/>
        </w:rPr>
        <w:sym w:font="Wingdings 2" w:char="F0A3"/>
      </w:r>
    </w:p>
    <w:p w:rsidR="000F30A6" w:rsidRDefault="000F30A6" w:rsidP="00571E27">
      <w:pPr>
        <w:pStyle w:val="SingleTxtGA"/>
        <w:tabs>
          <w:tab w:val="left" w:leader="dot" w:pos="8406"/>
        </w:tabs>
        <w:rPr>
          <w:rtl/>
        </w:rPr>
      </w:pPr>
      <w:r>
        <w:rPr>
          <w:rFonts w:hint="cs"/>
          <w:rtl/>
        </w:rPr>
        <w:t>3-13</w:t>
      </w:r>
      <w:r>
        <w:rPr>
          <w:rFonts w:hint="cs"/>
          <w:rtl/>
        </w:rPr>
        <w:tab/>
      </w:r>
      <w:r>
        <w:rPr>
          <w:rFonts w:hint="cs"/>
          <w:rtl/>
          <w:lang w:val="es-ES"/>
        </w:rPr>
        <w:t>اسم الزوج</w:t>
      </w:r>
      <w:r w:rsidR="00F85A56">
        <w:rPr>
          <w:rFonts w:hint="cs"/>
          <w:rtl/>
          <w:lang w:val="es-ES"/>
        </w:rPr>
        <w:t xml:space="preserve"> أو</w:t>
      </w:r>
      <w:r w:rsidR="00F85A56">
        <w:rPr>
          <w:rtl/>
          <w:lang w:val="es-ES"/>
        </w:rPr>
        <w:t> </w:t>
      </w:r>
      <w:r>
        <w:rPr>
          <w:rFonts w:hint="cs"/>
          <w:rtl/>
          <w:lang w:val="es-ES"/>
        </w:rPr>
        <w:t>الزوجة/الشريك</w:t>
      </w:r>
      <w:r w:rsidR="00F85A56">
        <w:rPr>
          <w:rFonts w:hint="cs"/>
          <w:rtl/>
          <w:lang w:val="es-ES"/>
        </w:rPr>
        <w:t xml:space="preserve"> أو</w:t>
      </w:r>
      <w:r w:rsidR="00F85A56">
        <w:rPr>
          <w:rtl/>
          <w:lang w:val="es-ES"/>
        </w:rPr>
        <w:t> </w:t>
      </w:r>
      <w:r w:rsidRPr="00744139">
        <w:rPr>
          <w:rFonts w:hint="cs"/>
          <w:rtl/>
          <w:lang w:val="es-ES"/>
        </w:rPr>
        <w:t>الشريكة</w:t>
      </w:r>
      <w:r>
        <w:rPr>
          <w:rFonts w:hint="cs"/>
          <w:rtl/>
          <w:lang w:val="es-ES"/>
        </w:rPr>
        <w:t xml:space="preserve"> (اختياري)</w:t>
      </w:r>
      <w:r w:rsidRPr="00744139">
        <w:rPr>
          <w:rFonts w:hint="cs"/>
          <w:rtl/>
          <w:lang w:val="es-ES"/>
        </w:rPr>
        <w:t>:</w:t>
      </w:r>
      <w:r w:rsidR="00571E27">
        <w:rPr>
          <w:rFonts w:hint="cs"/>
          <w:rtl/>
        </w:rPr>
        <w:tab/>
      </w:r>
    </w:p>
    <w:p w:rsidR="000F30A6" w:rsidRDefault="000F30A6" w:rsidP="00FE4DA6">
      <w:pPr>
        <w:pStyle w:val="SingleTxtGA"/>
        <w:tabs>
          <w:tab w:val="clear" w:pos="3969"/>
          <w:tab w:val="clear" w:pos="4649"/>
          <w:tab w:val="left" w:pos="4238"/>
        </w:tabs>
        <w:rPr>
          <w:sz w:val="26"/>
          <w:szCs w:val="26"/>
          <w:rtl/>
        </w:rPr>
      </w:pPr>
      <w:r>
        <w:rPr>
          <w:rFonts w:hint="cs"/>
          <w:rtl/>
        </w:rPr>
        <w:t>3-14</w:t>
      </w:r>
      <w:r>
        <w:rPr>
          <w:rFonts w:hint="cs"/>
          <w:rtl/>
        </w:rPr>
        <w:tab/>
      </w:r>
      <w:r>
        <w:rPr>
          <w:rFonts w:hint="cs"/>
          <w:rtl/>
          <w:lang w:val="es-ES"/>
        </w:rPr>
        <w:t>لديه أبناء؟</w:t>
      </w:r>
      <w:r>
        <w:rPr>
          <w:rFonts w:hint="cs"/>
          <w:rtl/>
          <w:lang w:val="es-ES"/>
        </w:rPr>
        <w:tab/>
        <w:t xml:space="preserve">نعم </w:t>
      </w:r>
      <w:r w:rsidRPr="000F30A6">
        <w:rPr>
          <w:rFonts w:eastAsia="Calibri" w:hint="cs"/>
          <w:sz w:val="28"/>
          <w:szCs w:val="38"/>
        </w:rPr>
        <w:sym w:font="Wingdings 2" w:char="F0A3"/>
      </w:r>
      <w:r w:rsidR="00FE4DA6">
        <w:rPr>
          <w:rFonts w:hint="cs"/>
          <w:sz w:val="26"/>
          <w:szCs w:val="26"/>
          <w:rtl/>
        </w:rPr>
        <w:tab/>
      </w:r>
      <w:r>
        <w:rPr>
          <w:rFonts w:hint="cs"/>
          <w:sz w:val="26"/>
          <w:szCs w:val="26"/>
          <w:rtl/>
        </w:rPr>
        <w:t xml:space="preserve">لا </w:t>
      </w:r>
      <w:r w:rsidRPr="000F30A6">
        <w:rPr>
          <w:rFonts w:eastAsia="Calibri" w:hint="cs"/>
          <w:sz w:val="28"/>
          <w:szCs w:val="38"/>
        </w:rPr>
        <w:sym w:font="Wingdings 2" w:char="F0A3"/>
      </w:r>
    </w:p>
    <w:p w:rsidR="000F30A6" w:rsidRPr="00744139" w:rsidRDefault="000F30A6" w:rsidP="00FE4DA6">
      <w:pPr>
        <w:pStyle w:val="SingleTxtGA"/>
        <w:tabs>
          <w:tab w:val="clear" w:pos="2608"/>
          <w:tab w:val="clear" w:pos="3289"/>
          <w:tab w:val="clear" w:pos="3969"/>
          <w:tab w:val="clear" w:pos="4649"/>
          <w:tab w:val="clear" w:pos="5330"/>
          <w:tab w:val="left" w:leader="dot" w:pos="5670"/>
        </w:tabs>
        <w:rPr>
          <w:rtl/>
        </w:rPr>
      </w:pPr>
      <w:r>
        <w:rPr>
          <w:rFonts w:hint="cs"/>
          <w:rtl/>
        </w:rPr>
        <w:tab/>
        <w:t>عدد الأبناء:</w:t>
      </w:r>
      <w:r w:rsidR="00FE4DA6">
        <w:rPr>
          <w:rFonts w:hint="cs"/>
          <w:rtl/>
        </w:rPr>
        <w:tab/>
      </w:r>
    </w:p>
    <w:p w:rsidR="000F30A6" w:rsidRPr="00FE4DA6" w:rsidRDefault="000F30A6" w:rsidP="00FE4DA6">
      <w:pPr>
        <w:pStyle w:val="SingleTxtGA"/>
        <w:tabs>
          <w:tab w:val="clear" w:pos="2608"/>
          <w:tab w:val="clear" w:pos="3289"/>
          <w:tab w:val="clear" w:pos="3969"/>
          <w:tab w:val="clear" w:pos="4649"/>
          <w:tab w:val="clear" w:pos="5330"/>
          <w:tab w:val="left" w:leader="dot" w:pos="5670"/>
        </w:tabs>
        <w:rPr>
          <w:lang w:val="es-ES"/>
        </w:rPr>
      </w:pPr>
      <w:r w:rsidRPr="00FE4DA6">
        <w:rPr>
          <w:rFonts w:hint="cs"/>
          <w:rtl/>
          <w:lang w:val="es-ES"/>
        </w:rPr>
        <w:tab/>
        <w:t>أعمار الأبناء:</w:t>
      </w:r>
      <w:r w:rsidR="00FE4DA6">
        <w:rPr>
          <w:rFonts w:hint="cs"/>
          <w:rtl/>
          <w:lang w:val="es-ES"/>
        </w:rPr>
        <w:tab/>
      </w:r>
    </w:p>
    <w:p w:rsidR="000F30A6" w:rsidRDefault="000F30A6" w:rsidP="00B809BE">
      <w:pPr>
        <w:pStyle w:val="SingleTxtGA"/>
        <w:spacing w:line="370" w:lineRule="exact"/>
        <w:rPr>
          <w:rtl/>
        </w:rPr>
      </w:pPr>
      <w:r>
        <w:rPr>
          <w:rFonts w:hint="cs"/>
          <w:rtl/>
        </w:rPr>
        <w:lastRenderedPageBreak/>
        <w:t>3-15</w:t>
      </w:r>
      <w:r>
        <w:rPr>
          <w:rFonts w:hint="cs"/>
          <w:rtl/>
        </w:rPr>
        <w:tab/>
        <w:t>هل كانت الضحية حاملاً وقت اختفائها؟</w:t>
      </w:r>
    </w:p>
    <w:p w:rsidR="00506D18" w:rsidRDefault="00506D18" w:rsidP="00B809BE">
      <w:pPr>
        <w:pStyle w:val="SingleTxtGA"/>
        <w:tabs>
          <w:tab w:val="clear" w:pos="2608"/>
          <w:tab w:val="left" w:pos="2919"/>
        </w:tabs>
        <w:spacing w:line="370" w:lineRule="exact"/>
        <w:rPr>
          <w:rFonts w:eastAsia="Calibri"/>
          <w:rtl/>
        </w:rPr>
      </w:pPr>
      <w:r>
        <w:rPr>
          <w:rFonts w:eastAsia="Calibri"/>
        </w:rPr>
        <w:tab/>
      </w:r>
      <w:r>
        <w:rPr>
          <w:rFonts w:hint="cs"/>
          <w:sz w:val="30"/>
          <w:rtl/>
          <w:lang w:val="es-ES"/>
        </w:rPr>
        <w:t xml:space="preserve">نعم </w:t>
      </w:r>
      <w:r w:rsidRPr="000F30A6">
        <w:rPr>
          <w:rFonts w:eastAsia="Calibri" w:hint="cs"/>
          <w:sz w:val="28"/>
          <w:szCs w:val="38"/>
        </w:rPr>
        <w:sym w:font="Wingdings 2" w:char="F0A3"/>
      </w:r>
      <w:r>
        <w:rPr>
          <w:rFonts w:hint="cs"/>
          <w:sz w:val="30"/>
          <w:rtl/>
        </w:rPr>
        <w:tab/>
        <w:t xml:space="preserve">لا </w:t>
      </w:r>
      <w:r w:rsidRPr="000F30A6">
        <w:rPr>
          <w:rFonts w:eastAsia="Calibri" w:hint="cs"/>
          <w:sz w:val="28"/>
          <w:szCs w:val="38"/>
        </w:rPr>
        <w:sym w:font="Wingdings 2" w:char="F0A3"/>
      </w:r>
    </w:p>
    <w:p w:rsidR="000F30A6" w:rsidRPr="00587169" w:rsidRDefault="00FE4DA6" w:rsidP="00B809BE">
      <w:pPr>
        <w:pStyle w:val="SingleTxtGA"/>
        <w:tabs>
          <w:tab w:val="clear" w:pos="2608"/>
          <w:tab w:val="clear" w:pos="3289"/>
          <w:tab w:val="clear" w:pos="3969"/>
          <w:tab w:val="clear" w:pos="4649"/>
          <w:tab w:val="left" w:leader="dot" w:pos="4598"/>
        </w:tabs>
        <w:spacing w:line="370" w:lineRule="exact"/>
        <w:rPr>
          <w:rtl/>
        </w:rPr>
      </w:pPr>
      <w:r>
        <w:rPr>
          <w:rFonts w:hint="cs"/>
          <w:rtl/>
        </w:rPr>
        <w:tab/>
      </w:r>
      <w:r w:rsidR="000F30A6">
        <w:rPr>
          <w:rFonts w:hint="cs"/>
          <w:rtl/>
        </w:rPr>
        <w:t xml:space="preserve">إذا كانت الضحية حاملاً، يُرجى تحديد عدد أشهر الحمل تقريباً وقت </w:t>
      </w:r>
      <w:r>
        <w:rPr>
          <w:rtl/>
        </w:rPr>
        <w:br/>
      </w:r>
      <w:r w:rsidR="000F30A6">
        <w:rPr>
          <w:rFonts w:hint="cs"/>
          <w:rtl/>
        </w:rPr>
        <w:t>اختفائها:</w:t>
      </w:r>
      <w:r>
        <w:rPr>
          <w:rtl/>
        </w:rPr>
        <w:tab/>
      </w:r>
    </w:p>
    <w:p w:rsidR="000F30A6" w:rsidRPr="008D345C" w:rsidRDefault="000F30A6" w:rsidP="00B809BE">
      <w:pPr>
        <w:pStyle w:val="SingleTxtGA"/>
        <w:tabs>
          <w:tab w:val="clear" w:pos="4649"/>
          <w:tab w:val="clear" w:pos="5330"/>
          <w:tab w:val="left" w:leader="dot" w:pos="8406"/>
        </w:tabs>
        <w:spacing w:line="370" w:lineRule="exact"/>
        <w:rPr>
          <w:rtl/>
          <w:lang w:val="es-ES"/>
        </w:rPr>
      </w:pPr>
      <w:r>
        <w:rPr>
          <w:rFonts w:hint="cs"/>
          <w:rtl/>
          <w:lang w:val="es-ES"/>
        </w:rPr>
        <w:t>3-16</w:t>
      </w:r>
      <w:r>
        <w:rPr>
          <w:rFonts w:hint="cs"/>
          <w:rtl/>
          <w:lang w:val="es-ES"/>
        </w:rPr>
        <w:tab/>
        <w:t>إن كان ينطبق (اختياري): الانتماء الفئوي (على سبيل المثال: شعوب أصلية، أقليات وطنية، حزب سياسي</w:t>
      </w:r>
      <w:r w:rsidR="00F85A56">
        <w:rPr>
          <w:rFonts w:hint="cs"/>
          <w:rtl/>
          <w:lang w:val="es-ES"/>
        </w:rPr>
        <w:t xml:space="preserve"> أو</w:t>
      </w:r>
      <w:r w:rsidR="00F85A56">
        <w:rPr>
          <w:rtl/>
          <w:lang w:val="es-ES"/>
        </w:rPr>
        <w:t> </w:t>
      </w:r>
      <w:r>
        <w:rPr>
          <w:rFonts w:hint="cs"/>
          <w:rtl/>
          <w:lang w:val="es-ES"/>
        </w:rPr>
        <w:t>حركة سياسية، نقابة، طائفة دينية، مجموعة للدفاع عن حقوق الإنسان، منظمة غير حكومية، فئة</w:t>
      </w:r>
      <w:r w:rsidRPr="008D345C">
        <w:rPr>
          <w:rFonts w:hint="cs"/>
          <w:rtl/>
          <w:lang w:val="es-ES"/>
        </w:rPr>
        <w:t xml:space="preserve"> </w:t>
      </w:r>
      <w:r w:rsidRPr="008D345C">
        <w:rPr>
          <w:rFonts w:hint="cs"/>
          <w:rtl/>
        </w:rPr>
        <w:t>المثليات والمثليين ومزدوجي الميل الجنسي ومغايري الهوية الجنسية</w:t>
      </w:r>
      <w:r>
        <w:rPr>
          <w:rFonts w:hint="cs"/>
          <w:rtl/>
        </w:rPr>
        <w:t xml:space="preserve"> والخناثى، </w:t>
      </w:r>
      <w:r w:rsidRPr="008D345C">
        <w:rPr>
          <w:rFonts w:hint="cs"/>
          <w:rtl/>
          <w:lang w:val="es-ES"/>
        </w:rPr>
        <w:t>انتماءات</w:t>
      </w:r>
      <w:r w:rsidR="00FE4DA6">
        <w:rPr>
          <w:rFonts w:hint="cs"/>
          <w:rtl/>
          <w:lang w:val="es-ES"/>
        </w:rPr>
        <w:t xml:space="preserve"> </w:t>
      </w:r>
      <w:r w:rsidRPr="008D345C">
        <w:rPr>
          <w:rFonts w:hint="cs"/>
          <w:rtl/>
          <w:lang w:val="es-ES"/>
        </w:rPr>
        <w:t>أخرى</w:t>
      </w:r>
      <w:r>
        <w:rPr>
          <w:rFonts w:hint="cs"/>
          <w:rtl/>
          <w:lang w:val="es-ES"/>
        </w:rPr>
        <w:t>)</w:t>
      </w:r>
      <w:r w:rsidRPr="008D345C">
        <w:rPr>
          <w:rFonts w:hint="cs"/>
          <w:rtl/>
          <w:lang w:val="es-ES"/>
        </w:rPr>
        <w:t>:</w:t>
      </w:r>
      <w:r w:rsidR="00FE4DA6">
        <w:rPr>
          <w:rFonts w:hint="cs"/>
          <w:rtl/>
          <w:lang w:val="es-ES"/>
        </w:rPr>
        <w:tab/>
      </w:r>
    </w:p>
    <w:p w:rsidR="000F30A6" w:rsidRDefault="000F30A6" w:rsidP="00B809BE">
      <w:pPr>
        <w:pStyle w:val="SingleTxtGA"/>
        <w:spacing w:line="370" w:lineRule="exact"/>
        <w:rPr>
          <w:rtl/>
          <w:lang w:val="es-ES"/>
        </w:rPr>
      </w:pPr>
      <w:r>
        <w:rPr>
          <w:rFonts w:hint="cs"/>
          <w:rtl/>
          <w:lang w:val="es-ES"/>
        </w:rPr>
        <w:t>3-17</w:t>
      </w:r>
      <w:r>
        <w:rPr>
          <w:rFonts w:hint="cs"/>
          <w:rtl/>
          <w:lang w:val="es-ES"/>
        </w:rPr>
        <w:tab/>
        <w:t>إن كان ينطبق (اختياري): هل كان الشخص المختفي يعاني من أي إعاقة؟</w:t>
      </w:r>
    </w:p>
    <w:p w:rsidR="000F30A6" w:rsidRDefault="000F30A6" w:rsidP="00B809BE">
      <w:pPr>
        <w:pStyle w:val="SingleTxtGA"/>
        <w:tabs>
          <w:tab w:val="clear" w:pos="2608"/>
          <w:tab w:val="left" w:pos="2975"/>
          <w:tab w:val="left" w:leader="dot" w:pos="8406"/>
        </w:tabs>
        <w:spacing w:line="370" w:lineRule="exact"/>
        <w:rPr>
          <w:rtl/>
          <w:lang w:val="es-ES"/>
        </w:rPr>
      </w:pPr>
      <w:r>
        <w:rPr>
          <w:rFonts w:hint="cs"/>
          <w:rtl/>
          <w:lang w:val="es-ES"/>
        </w:rPr>
        <w:tab/>
        <w:t xml:space="preserve">نعم </w:t>
      </w:r>
      <w:r w:rsidR="00FE4DA6" w:rsidRPr="000F30A6">
        <w:rPr>
          <w:rFonts w:eastAsia="Calibri" w:hint="cs"/>
          <w:sz w:val="28"/>
          <w:szCs w:val="38"/>
        </w:rPr>
        <w:sym w:font="Wingdings 2" w:char="F0A3"/>
      </w:r>
      <w:r w:rsidR="00FE4DA6">
        <w:rPr>
          <w:rFonts w:hint="cs"/>
          <w:sz w:val="26"/>
          <w:szCs w:val="26"/>
          <w:rtl/>
        </w:rPr>
        <w:tab/>
      </w:r>
      <w:r w:rsidRPr="00744139">
        <w:rPr>
          <w:rFonts w:hint="cs"/>
          <w:rtl/>
        </w:rPr>
        <w:t>لا</w:t>
      </w:r>
      <w:r>
        <w:rPr>
          <w:rFonts w:hint="cs"/>
          <w:sz w:val="26"/>
          <w:szCs w:val="26"/>
          <w:rtl/>
        </w:rPr>
        <w:t xml:space="preserve"> </w:t>
      </w:r>
      <w:r w:rsidR="00FE4DA6" w:rsidRPr="000F30A6">
        <w:rPr>
          <w:rFonts w:eastAsia="Calibri" w:hint="cs"/>
          <w:sz w:val="28"/>
          <w:szCs w:val="38"/>
        </w:rPr>
        <w:sym w:font="Wingdings 2" w:char="F0A3"/>
      </w:r>
      <w:r w:rsidR="00FE4DA6">
        <w:rPr>
          <w:rFonts w:hint="cs"/>
          <w:rtl/>
          <w:lang w:val="es-ES"/>
        </w:rPr>
        <w:tab/>
      </w:r>
      <w:r>
        <w:rPr>
          <w:rFonts w:hint="cs"/>
          <w:rtl/>
          <w:lang w:val="es-ES"/>
        </w:rPr>
        <w:t>إذا كان يعاني من إعاقة ما، فما هي؟</w:t>
      </w:r>
      <w:r w:rsidR="00FE4DA6">
        <w:rPr>
          <w:rFonts w:hint="cs"/>
          <w:rtl/>
          <w:lang w:val="es-ES"/>
        </w:rPr>
        <w:tab/>
      </w:r>
    </w:p>
    <w:p w:rsidR="000F30A6" w:rsidRDefault="000F30A6" w:rsidP="00B809BE">
      <w:pPr>
        <w:pStyle w:val="SingleTxtGA"/>
        <w:tabs>
          <w:tab w:val="clear" w:pos="2608"/>
          <w:tab w:val="clear" w:pos="3289"/>
          <w:tab w:val="clear" w:pos="3969"/>
          <w:tab w:val="clear" w:pos="4649"/>
          <w:tab w:val="clear" w:pos="5330"/>
          <w:tab w:val="left" w:leader="dot" w:pos="5670"/>
        </w:tabs>
        <w:spacing w:line="370" w:lineRule="exact"/>
        <w:rPr>
          <w:lang w:val="es-ES"/>
        </w:rPr>
      </w:pPr>
      <w:r>
        <w:rPr>
          <w:rFonts w:hint="cs"/>
          <w:rtl/>
          <w:lang w:val="es-ES"/>
        </w:rPr>
        <w:t>3-18</w:t>
      </w:r>
      <w:r>
        <w:rPr>
          <w:rFonts w:hint="cs"/>
          <w:rtl/>
          <w:lang w:val="es-ES"/>
        </w:rPr>
        <w:tab/>
      </w:r>
      <w:r w:rsidRPr="00744139">
        <w:rPr>
          <w:rFonts w:hint="cs"/>
          <w:rtl/>
        </w:rPr>
        <w:t>ال</w:t>
      </w:r>
      <w:r>
        <w:rPr>
          <w:rFonts w:hint="cs"/>
          <w:rtl/>
        </w:rPr>
        <w:t>مهنة</w:t>
      </w:r>
      <w:r w:rsidRPr="00744139">
        <w:rPr>
          <w:rFonts w:hint="cs"/>
          <w:rtl/>
        </w:rPr>
        <w:t>:</w:t>
      </w:r>
      <w:r w:rsidR="00FE4DA6">
        <w:rPr>
          <w:rFonts w:hint="cs"/>
          <w:rtl/>
        </w:rPr>
        <w:tab/>
      </w:r>
    </w:p>
    <w:p w:rsidR="000F30A6" w:rsidRDefault="000F30A6" w:rsidP="00B809BE">
      <w:pPr>
        <w:pStyle w:val="SingleTxtGA"/>
        <w:tabs>
          <w:tab w:val="clear" w:pos="2608"/>
          <w:tab w:val="clear" w:pos="3289"/>
          <w:tab w:val="clear" w:pos="3969"/>
          <w:tab w:val="clear" w:pos="4649"/>
          <w:tab w:val="clear" w:pos="5330"/>
          <w:tab w:val="left" w:leader="dot" w:pos="8406"/>
        </w:tabs>
        <w:spacing w:line="370" w:lineRule="exact"/>
        <w:rPr>
          <w:lang w:val="es-ES"/>
        </w:rPr>
      </w:pPr>
      <w:r>
        <w:rPr>
          <w:rFonts w:hint="cs"/>
          <w:rtl/>
          <w:lang w:val="es-ES"/>
        </w:rPr>
        <w:t>3-19</w:t>
      </w:r>
      <w:r>
        <w:rPr>
          <w:rFonts w:hint="cs"/>
          <w:rtl/>
          <w:lang w:val="es-ES"/>
        </w:rPr>
        <w:tab/>
        <w:t>الحرفة</w:t>
      </w:r>
      <w:r w:rsidR="00F85A56">
        <w:rPr>
          <w:rFonts w:hint="cs"/>
          <w:rtl/>
          <w:lang w:val="es-ES"/>
        </w:rPr>
        <w:t xml:space="preserve"> أو</w:t>
      </w:r>
      <w:r w:rsidR="00F85A56">
        <w:rPr>
          <w:rtl/>
          <w:lang w:val="es-ES"/>
        </w:rPr>
        <w:t> </w:t>
      </w:r>
      <w:r>
        <w:rPr>
          <w:rFonts w:hint="cs"/>
          <w:rtl/>
          <w:lang w:val="es-ES"/>
        </w:rPr>
        <w:t>الوظيفة</w:t>
      </w:r>
      <w:r w:rsidRPr="00744139">
        <w:rPr>
          <w:rFonts w:hint="cs"/>
          <w:rtl/>
          <w:lang w:val="es-ES"/>
        </w:rPr>
        <w:t xml:space="preserve"> وقت الاختفاء:</w:t>
      </w:r>
      <w:r w:rsidR="00FE4DA6">
        <w:rPr>
          <w:rFonts w:hint="cs"/>
          <w:rtl/>
          <w:lang w:val="es-ES"/>
        </w:rPr>
        <w:tab/>
      </w:r>
    </w:p>
    <w:p w:rsidR="000F30A6" w:rsidRDefault="000F30A6" w:rsidP="00B809BE">
      <w:pPr>
        <w:pStyle w:val="SingleTxtGA"/>
        <w:tabs>
          <w:tab w:val="clear" w:pos="5330"/>
          <w:tab w:val="left" w:leader="dot" w:pos="8409"/>
        </w:tabs>
        <w:spacing w:after="0" w:line="370" w:lineRule="exact"/>
        <w:rPr>
          <w:rtl/>
          <w:lang w:val="es-ES"/>
        </w:rPr>
      </w:pPr>
      <w:r>
        <w:rPr>
          <w:rFonts w:hint="cs"/>
          <w:rtl/>
          <w:lang w:val="es-ES"/>
        </w:rPr>
        <w:t>3-20</w:t>
      </w:r>
      <w:r>
        <w:rPr>
          <w:rFonts w:hint="cs"/>
          <w:rtl/>
          <w:lang w:val="es-ES"/>
        </w:rPr>
        <w:tab/>
      </w:r>
      <w:r w:rsidRPr="00744139">
        <w:rPr>
          <w:rFonts w:hint="cs"/>
          <w:rtl/>
          <w:lang w:val="es-ES"/>
        </w:rPr>
        <w:t>الأنشطة المهنية السابقة والأنشطة الأخرى ذات الصلة</w:t>
      </w:r>
      <w:r w:rsidR="00FE4DA6">
        <w:rPr>
          <w:rFonts w:hint="cs"/>
          <w:rtl/>
          <w:lang w:val="es-ES"/>
        </w:rPr>
        <w:t xml:space="preserve"> </w:t>
      </w:r>
      <w:r>
        <w:rPr>
          <w:rFonts w:hint="cs"/>
          <w:rtl/>
          <w:lang w:val="es-ES"/>
        </w:rPr>
        <w:t>(اختياري)</w:t>
      </w:r>
      <w:r w:rsidRPr="00744139">
        <w:rPr>
          <w:rFonts w:hint="cs"/>
          <w:rtl/>
          <w:lang w:val="es-ES"/>
        </w:rPr>
        <w:t>:</w:t>
      </w:r>
      <w:r w:rsidR="00FE4DA6">
        <w:rPr>
          <w:rFonts w:hint="cs"/>
          <w:rtl/>
          <w:lang w:val="es-ES"/>
        </w:rPr>
        <w:tab/>
      </w:r>
    </w:p>
    <w:p w:rsidR="00571E27" w:rsidRDefault="00571E27"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571E27" w:rsidRDefault="00571E27"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Pr="00506D18" w:rsidRDefault="00FE4DA6" w:rsidP="00B809BE">
      <w:pPr>
        <w:pStyle w:val="H23GA"/>
        <w:spacing w:line="370" w:lineRule="exact"/>
        <w:rPr>
          <w:rtl/>
        </w:rPr>
      </w:pPr>
      <w:r w:rsidRPr="00506D18">
        <w:rPr>
          <w:rFonts w:eastAsia="Calibri" w:hint="cs"/>
          <w:rtl/>
        </w:rPr>
        <w:tab/>
      </w:r>
      <w:r w:rsidR="000F30A6" w:rsidRPr="00506D18">
        <w:rPr>
          <w:rFonts w:eastAsia="Calibri" w:hint="cs"/>
          <w:rtl/>
        </w:rPr>
        <w:t>4-</w:t>
      </w:r>
      <w:r w:rsidRPr="00506D18">
        <w:rPr>
          <w:rFonts w:eastAsia="Calibri" w:hint="cs"/>
          <w:rtl/>
        </w:rPr>
        <w:tab/>
      </w:r>
      <w:r w:rsidR="000F30A6" w:rsidRPr="00506D18">
        <w:rPr>
          <w:rFonts w:eastAsia="Calibri" w:hint="cs"/>
          <w:rtl/>
        </w:rPr>
        <w:t>بيان الوقائع</w:t>
      </w:r>
    </w:p>
    <w:p w:rsidR="000F30A6" w:rsidRDefault="000F30A6" w:rsidP="00B809BE">
      <w:pPr>
        <w:pStyle w:val="SingleTxtGA"/>
        <w:tabs>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4-1</w:t>
      </w:r>
      <w:r>
        <w:rPr>
          <w:rFonts w:hint="cs"/>
          <w:rtl/>
          <w:lang w:val="es-ES"/>
        </w:rPr>
        <w:tab/>
        <w:t>تاريخ الاختفاء:</w:t>
      </w:r>
      <w:r w:rsidR="00FE4DA6">
        <w:rPr>
          <w:rFonts w:hint="cs"/>
          <w:rtl/>
          <w:lang w:val="es-ES"/>
        </w:rPr>
        <w:tab/>
      </w:r>
    </w:p>
    <w:p w:rsidR="00FE4D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4-2</w:t>
      </w:r>
      <w:r>
        <w:rPr>
          <w:rFonts w:hint="cs"/>
          <w:rtl/>
          <w:lang w:val="es-ES"/>
        </w:rPr>
        <w:tab/>
        <w:t xml:space="preserve">مكان حدوث الاختفاء </w:t>
      </w:r>
      <w:r w:rsidRPr="008803EB">
        <w:rPr>
          <w:rFonts w:hint="cs"/>
          <w:rtl/>
          <w:lang w:val="es-ES"/>
        </w:rPr>
        <w:t>(يُرجى وصفه بأدق</w:t>
      </w:r>
      <w:r w:rsidR="00F85A56">
        <w:rPr>
          <w:rFonts w:hint="cs"/>
          <w:rtl/>
          <w:lang w:val="es-ES"/>
        </w:rPr>
        <w:t xml:space="preserve"> ما</w:t>
      </w:r>
      <w:r w:rsidR="00F85A56">
        <w:rPr>
          <w:rtl/>
          <w:lang w:val="es-ES"/>
        </w:rPr>
        <w:t> </w:t>
      </w:r>
      <w:r w:rsidRPr="008803EB">
        <w:rPr>
          <w:rFonts w:hint="cs"/>
          <w:rtl/>
          <w:lang w:val="es-ES"/>
        </w:rPr>
        <w:t xml:space="preserve">يمكن، مع </w:t>
      </w:r>
      <w:r>
        <w:rPr>
          <w:rFonts w:hint="cs"/>
          <w:rtl/>
          <w:lang w:val="es-ES"/>
        </w:rPr>
        <w:t>ذكر</w:t>
      </w:r>
      <w:r w:rsidRPr="008803EB">
        <w:rPr>
          <w:rFonts w:hint="cs"/>
          <w:rtl/>
          <w:lang w:val="es-ES"/>
        </w:rPr>
        <w:t xml:space="preserve"> الشارع</w:t>
      </w:r>
      <w:r w:rsidR="00F85A56">
        <w:rPr>
          <w:rFonts w:hint="cs"/>
          <w:rtl/>
          <w:lang w:val="es-ES"/>
        </w:rPr>
        <w:t xml:space="preserve"> أو</w:t>
      </w:r>
      <w:r w:rsidR="00F85A56">
        <w:rPr>
          <w:rtl/>
          <w:lang w:val="es-ES"/>
        </w:rPr>
        <w:t> </w:t>
      </w:r>
      <w:r w:rsidRPr="008803EB">
        <w:rPr>
          <w:rFonts w:hint="cs"/>
          <w:rtl/>
          <w:lang w:val="es-ES"/>
        </w:rPr>
        <w:t>المدينة</w:t>
      </w:r>
      <w:r w:rsidR="00F85A56">
        <w:rPr>
          <w:rFonts w:hint="cs"/>
          <w:rtl/>
          <w:lang w:val="es-ES"/>
        </w:rPr>
        <w:t xml:space="preserve"> أو</w:t>
      </w:r>
      <w:r w:rsidR="00F85A56">
        <w:rPr>
          <w:rtl/>
          <w:lang w:val="es-ES"/>
        </w:rPr>
        <w:t> </w:t>
      </w:r>
      <w:r w:rsidRPr="008803EB">
        <w:rPr>
          <w:rFonts w:hint="cs"/>
          <w:rtl/>
          <w:lang w:val="es-ES"/>
        </w:rPr>
        <w:t>المحافظة</w:t>
      </w:r>
      <w:r w:rsidR="00F85A56">
        <w:rPr>
          <w:rFonts w:hint="cs"/>
          <w:rtl/>
          <w:lang w:val="es-ES"/>
        </w:rPr>
        <w:t xml:space="preserve"> أو</w:t>
      </w:r>
      <w:r w:rsidR="00F85A56">
        <w:rPr>
          <w:rtl/>
          <w:lang w:val="es-ES"/>
        </w:rPr>
        <w:t> </w:t>
      </w:r>
      <w:r w:rsidRPr="008803EB">
        <w:rPr>
          <w:rFonts w:hint="cs"/>
          <w:rtl/>
          <w:lang w:val="es-ES"/>
        </w:rPr>
        <w:t>أي معلومات أخرى ذات صلة)</w:t>
      </w:r>
      <w:r>
        <w:rPr>
          <w:rFonts w:hint="cs"/>
          <w:rtl/>
          <w:lang w:val="es-ES"/>
        </w:rPr>
        <w:t>:</w:t>
      </w:r>
      <w:r w:rsidR="00FE4DA6">
        <w:rPr>
          <w:rFonts w:hint="cs"/>
          <w:rtl/>
          <w:lang w:val="es-ES"/>
        </w:rPr>
        <w:tab/>
      </w:r>
    </w:p>
    <w:p w:rsidR="000F30A6" w:rsidRDefault="00FE4DA6"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FE4DA6" w:rsidRDefault="00FE4DA6"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tabs>
          <w:tab w:val="clear" w:pos="5330"/>
          <w:tab w:val="left" w:leader="dot" w:pos="8409"/>
        </w:tabs>
        <w:spacing w:before="40" w:after="0" w:line="370" w:lineRule="exact"/>
        <w:rPr>
          <w:rtl/>
          <w:lang w:val="es-ES"/>
        </w:rPr>
      </w:pPr>
      <w:r>
        <w:rPr>
          <w:rFonts w:hint="cs"/>
          <w:rtl/>
          <w:lang w:val="es-ES"/>
        </w:rPr>
        <w:t>4-3</w:t>
      </w:r>
      <w:r>
        <w:rPr>
          <w:rFonts w:hint="cs"/>
          <w:rtl/>
          <w:lang w:val="es-ES"/>
        </w:rPr>
        <w:tab/>
      </w:r>
      <w:r w:rsidRPr="00506FD9">
        <w:rPr>
          <w:rFonts w:hint="cs"/>
          <w:rtl/>
          <w:lang w:val="es-ES"/>
        </w:rPr>
        <w:t xml:space="preserve">معلومات </w:t>
      </w:r>
      <w:r>
        <w:rPr>
          <w:rFonts w:hint="cs"/>
          <w:rtl/>
          <w:lang w:val="es-ES"/>
        </w:rPr>
        <w:t xml:space="preserve">عن سياق حدوث الاختفاء وكيفيته (يُرجى أن تشمل </w:t>
      </w:r>
      <w:r w:rsidRPr="00506FD9">
        <w:rPr>
          <w:rFonts w:hint="cs"/>
          <w:rtl/>
          <w:lang w:val="es-ES"/>
        </w:rPr>
        <w:t>أي عناصر متصلة بالسياق المحلي</w:t>
      </w:r>
      <w:r w:rsidR="00F85A56">
        <w:rPr>
          <w:rFonts w:hint="cs"/>
          <w:rtl/>
          <w:lang w:val="es-ES"/>
        </w:rPr>
        <w:t xml:space="preserve"> أو</w:t>
      </w:r>
      <w:r w:rsidR="00F85A56">
        <w:rPr>
          <w:rtl/>
          <w:lang w:val="es-ES"/>
        </w:rPr>
        <w:t> </w:t>
      </w:r>
      <w:r w:rsidRPr="00506FD9">
        <w:rPr>
          <w:rFonts w:hint="cs"/>
          <w:rtl/>
          <w:lang w:val="es-ES"/>
        </w:rPr>
        <w:t>الإقليمي،</w:t>
      </w:r>
      <w:r w:rsidR="00F85A56">
        <w:rPr>
          <w:rFonts w:hint="cs"/>
          <w:rtl/>
          <w:lang w:val="es-ES"/>
        </w:rPr>
        <w:t xml:space="preserve"> أو</w:t>
      </w:r>
      <w:r w:rsidR="00F85A56">
        <w:rPr>
          <w:rtl/>
          <w:lang w:val="es-ES"/>
        </w:rPr>
        <w:t> </w:t>
      </w:r>
      <w:r w:rsidRPr="00506FD9">
        <w:rPr>
          <w:rFonts w:hint="cs"/>
          <w:rtl/>
          <w:lang w:val="es-ES"/>
        </w:rPr>
        <w:t>أي أوضاع خاصة كشفت عن تعرض الضحية لخطر ما،</w:t>
      </w:r>
      <w:r w:rsidR="00F85A56">
        <w:rPr>
          <w:rFonts w:hint="cs"/>
          <w:rtl/>
          <w:lang w:val="es-ES"/>
        </w:rPr>
        <w:t xml:space="preserve"> أو</w:t>
      </w:r>
      <w:r w:rsidR="00F85A56">
        <w:rPr>
          <w:rtl/>
          <w:lang w:val="es-ES"/>
        </w:rPr>
        <w:t xml:space="preserve"> ما </w:t>
      </w:r>
      <w:r>
        <w:rPr>
          <w:rFonts w:hint="cs"/>
          <w:rtl/>
          <w:lang w:val="es-ES"/>
        </w:rPr>
        <w:t>إذا كانت قد سجلت مؤخر</w:t>
      </w:r>
      <w:r w:rsidR="00571E27">
        <w:rPr>
          <w:rFonts w:hint="cs"/>
          <w:rtl/>
          <w:lang w:val="es-ES"/>
        </w:rPr>
        <w:t>اً</w:t>
      </w:r>
      <w:r>
        <w:rPr>
          <w:rFonts w:hint="cs"/>
          <w:rtl/>
          <w:lang w:val="es-ES"/>
        </w:rPr>
        <w:t xml:space="preserve"> أي حالات اختفاء قسري أخرى في البلد خاصة فيما يتعلق بأقرباء للضحية</w:t>
      </w:r>
      <w:r w:rsidR="00F85A56">
        <w:rPr>
          <w:rFonts w:hint="cs"/>
          <w:rtl/>
          <w:lang w:val="es-ES"/>
        </w:rPr>
        <w:t xml:space="preserve"> أو</w:t>
      </w:r>
      <w:r w:rsidR="00F85A56">
        <w:rPr>
          <w:rtl/>
          <w:lang w:val="es-ES"/>
        </w:rPr>
        <w:t> </w:t>
      </w:r>
      <w:r>
        <w:rPr>
          <w:rFonts w:hint="cs"/>
          <w:rtl/>
          <w:lang w:val="es-ES"/>
        </w:rPr>
        <w:t>أشخاص مقربين منها،</w:t>
      </w:r>
      <w:r w:rsidR="00F85A56">
        <w:rPr>
          <w:rFonts w:hint="cs"/>
          <w:rtl/>
          <w:lang w:val="es-ES"/>
        </w:rPr>
        <w:t xml:space="preserve"> أو</w:t>
      </w:r>
      <w:r w:rsidR="00F85A56">
        <w:rPr>
          <w:rtl/>
          <w:lang w:val="es-ES"/>
        </w:rPr>
        <w:t> </w:t>
      </w:r>
      <w:r w:rsidRPr="00506FD9">
        <w:rPr>
          <w:rFonts w:hint="cs"/>
          <w:rtl/>
          <w:lang w:val="es-ES"/>
        </w:rPr>
        <w:t>أي أوضاع شاذة عن عادة الضحية):</w:t>
      </w:r>
      <w:r w:rsidR="00FE4DA6">
        <w:rPr>
          <w:rFonts w:hint="cs"/>
          <w:rtl/>
          <w:lang w:val="es-ES"/>
        </w:rPr>
        <w:tab/>
      </w:r>
    </w:p>
    <w:p w:rsidR="00FE4DA6" w:rsidRDefault="00FE4DA6"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FE4DA6" w:rsidRDefault="00FE4DA6"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FE4DA6" w:rsidRDefault="00FE4DA6"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FE4DA6" w:rsidRDefault="00FE4DA6" w:rsidP="00506D18">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FE4DA6" w:rsidRDefault="00FE4DA6" w:rsidP="00506D18">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0F30A6" w:rsidRDefault="000F30A6" w:rsidP="00B809BE">
      <w:pPr>
        <w:pStyle w:val="SingleTxtGA"/>
        <w:tabs>
          <w:tab w:val="clear" w:pos="5330"/>
          <w:tab w:val="left" w:leader="dot" w:pos="8409"/>
        </w:tabs>
        <w:spacing w:before="40" w:after="0" w:line="370" w:lineRule="exact"/>
        <w:rPr>
          <w:rtl/>
          <w:lang w:val="es-ES"/>
        </w:rPr>
      </w:pPr>
      <w:r>
        <w:rPr>
          <w:rFonts w:hint="cs"/>
          <w:rtl/>
          <w:lang w:val="es-ES"/>
        </w:rPr>
        <w:lastRenderedPageBreak/>
        <w:t>4-4</w:t>
      </w:r>
      <w:r>
        <w:rPr>
          <w:rFonts w:hint="cs"/>
          <w:rtl/>
          <w:lang w:val="es-ES"/>
        </w:rPr>
        <w:tab/>
        <w:t xml:space="preserve">التاريخ والمكان الذي شوهد فيه الشخص آخر مرة، إن كان مخالفاً لتاريخ الاختفاء </w:t>
      </w:r>
      <w:r w:rsidRPr="00B969C6">
        <w:rPr>
          <w:rFonts w:hint="cs"/>
          <w:rtl/>
          <w:lang w:val="es-ES"/>
        </w:rPr>
        <w:t>(على سبيل المثال:</w:t>
      </w:r>
      <w:r w:rsidR="006B7993">
        <w:rPr>
          <w:rFonts w:hint="cs"/>
          <w:rtl/>
          <w:lang w:val="es-ES"/>
        </w:rPr>
        <w:t xml:space="preserve"> </w:t>
      </w:r>
      <w:r>
        <w:rPr>
          <w:rFonts w:hint="cs"/>
          <w:rtl/>
          <w:lang w:val="es-ES"/>
        </w:rPr>
        <w:t>إذا كان</w:t>
      </w:r>
      <w:r w:rsidRPr="00B969C6">
        <w:rPr>
          <w:rFonts w:hint="cs"/>
          <w:rtl/>
          <w:lang w:val="es-ES"/>
        </w:rPr>
        <w:t xml:space="preserve"> قد شوهد</w:t>
      </w:r>
      <w:r>
        <w:rPr>
          <w:rFonts w:hint="cs"/>
          <w:rtl/>
          <w:lang w:val="es-ES"/>
        </w:rPr>
        <w:t xml:space="preserve"> في أحد أماكن الاحتجاز</w:t>
      </w:r>
      <w:r w:rsidRPr="00B969C6">
        <w:rPr>
          <w:rFonts w:hint="cs"/>
          <w:rtl/>
          <w:lang w:val="es-ES"/>
        </w:rPr>
        <w:t xml:space="preserve"> بعد اختفائه </w:t>
      </w:r>
      <w:r>
        <w:rPr>
          <w:rFonts w:hint="cs"/>
          <w:rtl/>
          <w:lang w:val="es-ES"/>
        </w:rPr>
        <w:t>بمدة</w:t>
      </w:r>
      <w:r w:rsidRPr="00B969C6">
        <w:rPr>
          <w:rFonts w:hint="cs"/>
          <w:rtl/>
          <w:lang w:val="es-ES"/>
        </w:rPr>
        <w:t>)</w:t>
      </w:r>
      <w:r>
        <w:rPr>
          <w:rFonts w:hint="cs"/>
          <w:rtl/>
          <w:lang w:val="es-ES"/>
        </w:rPr>
        <w:t>:</w:t>
      </w:r>
      <w:r w:rsidR="00FE4DA6">
        <w:rPr>
          <w:rFonts w:hint="cs"/>
          <w:rtl/>
          <w:lang w:val="es-ES"/>
        </w:rPr>
        <w:tab/>
      </w:r>
    </w:p>
    <w:p w:rsidR="005117FE" w:rsidRDefault="005117F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spacing w:before="40" w:line="370" w:lineRule="exact"/>
        <w:rPr>
          <w:rtl/>
          <w:lang w:val="es-ES"/>
        </w:rPr>
      </w:pPr>
      <w:r>
        <w:rPr>
          <w:rFonts w:hint="cs"/>
          <w:rtl/>
          <w:lang w:val="es-ES"/>
        </w:rPr>
        <w:t>4-5</w:t>
      </w:r>
      <w:r>
        <w:rPr>
          <w:rFonts w:hint="cs"/>
          <w:rtl/>
          <w:lang w:val="es-ES"/>
        </w:rPr>
        <w:tab/>
        <w:t>الأشخاص المدّعى أنهم المسؤولون عن الاختفاء:</w:t>
      </w:r>
    </w:p>
    <w:p w:rsidR="000F30A6" w:rsidRDefault="005117FE" w:rsidP="00B809BE">
      <w:pPr>
        <w:pStyle w:val="SingleTxtGA"/>
        <w:tabs>
          <w:tab w:val="clear" w:pos="5330"/>
          <w:tab w:val="left" w:leader="dot" w:pos="8409"/>
        </w:tabs>
        <w:spacing w:after="0" w:line="370" w:lineRule="exact"/>
        <w:rPr>
          <w:rtl/>
          <w:lang w:val="es-ES"/>
        </w:rPr>
      </w:pPr>
      <w:r>
        <w:rPr>
          <w:rFonts w:hint="cs"/>
          <w:rtl/>
          <w:lang w:val="es-ES"/>
        </w:rPr>
        <w:tab/>
      </w:r>
      <w:r w:rsidR="000F30A6">
        <w:rPr>
          <w:rFonts w:hint="cs"/>
          <w:rtl/>
          <w:lang w:val="es-ES"/>
        </w:rPr>
        <w:t>(أ)</w:t>
      </w:r>
      <w:r w:rsidR="000F30A6">
        <w:rPr>
          <w:rFonts w:hint="cs"/>
          <w:rtl/>
          <w:lang w:val="es-ES"/>
        </w:rPr>
        <w:tab/>
        <w:t>يُرجى تحديد سلطة الدولة</w:t>
      </w:r>
      <w:r w:rsidR="00F85A56">
        <w:rPr>
          <w:rFonts w:hint="cs"/>
          <w:rtl/>
          <w:lang w:val="es-ES"/>
        </w:rPr>
        <w:t xml:space="preserve"> أو</w:t>
      </w:r>
      <w:r w:rsidR="00F85A56">
        <w:rPr>
          <w:rtl/>
          <w:lang w:val="es-ES"/>
        </w:rPr>
        <w:t> </w:t>
      </w:r>
      <w:r w:rsidR="000F30A6">
        <w:rPr>
          <w:rFonts w:hint="cs"/>
          <w:rtl/>
          <w:lang w:val="es-ES"/>
        </w:rPr>
        <w:t>القوة التابعة للدولة التي ينتمي إليها منفذو الاختفاء المزعومون، وأسباب اعتباركم إياهم مسؤولين عن حدوثه:</w:t>
      </w:r>
      <w:r>
        <w:rPr>
          <w:rFonts w:hint="cs"/>
          <w:rtl/>
          <w:lang w:val="es-ES"/>
        </w:rPr>
        <w:tab/>
      </w:r>
    </w:p>
    <w:p w:rsidR="005117FE" w:rsidRDefault="005117F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5117FE" w:rsidRDefault="005117F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5117FE" w:rsidP="00B809BE">
      <w:pPr>
        <w:pStyle w:val="SingleTxtGA"/>
        <w:tabs>
          <w:tab w:val="clear" w:pos="5330"/>
          <w:tab w:val="left" w:leader="dot" w:pos="8409"/>
        </w:tabs>
        <w:spacing w:before="60" w:after="0" w:line="370" w:lineRule="exact"/>
        <w:rPr>
          <w:sz w:val="30"/>
          <w:rtl/>
          <w:lang w:val="es-ES"/>
        </w:rPr>
      </w:pPr>
      <w:r>
        <w:rPr>
          <w:rFonts w:hint="cs"/>
          <w:sz w:val="30"/>
          <w:rtl/>
          <w:lang w:val="es-ES"/>
        </w:rPr>
        <w:tab/>
      </w:r>
      <w:r w:rsidR="000F30A6">
        <w:rPr>
          <w:rFonts w:hint="cs"/>
          <w:sz w:val="30"/>
          <w:rtl/>
          <w:lang w:val="es-ES"/>
        </w:rPr>
        <w:t>(ب)</w:t>
      </w:r>
      <w:r w:rsidR="000F30A6">
        <w:rPr>
          <w:rFonts w:hint="cs"/>
          <w:sz w:val="30"/>
          <w:rtl/>
          <w:lang w:val="es-ES"/>
        </w:rPr>
        <w:tab/>
        <w:t>إذا اعتبرتم أنه</w:t>
      </w:r>
      <w:r w:rsidR="00F85A56">
        <w:rPr>
          <w:rFonts w:hint="cs"/>
          <w:sz w:val="30"/>
          <w:rtl/>
          <w:lang w:val="es-ES"/>
        </w:rPr>
        <w:t xml:space="preserve"> لا</w:t>
      </w:r>
      <w:r w:rsidR="00F85A56">
        <w:rPr>
          <w:sz w:val="30"/>
          <w:rtl/>
          <w:lang w:val="es-ES"/>
        </w:rPr>
        <w:t> </w:t>
      </w:r>
      <w:r w:rsidR="000F30A6">
        <w:rPr>
          <w:rFonts w:hint="cs"/>
          <w:sz w:val="30"/>
          <w:rtl/>
          <w:lang w:val="es-ES"/>
        </w:rPr>
        <w:t>يمكن تحديد هوية منفذي الاختفاء بوصفهم عملاء للدولة، يُرجى تحديد دوافعكم لاعتبار أن سلطات الدولة</w:t>
      </w:r>
      <w:r w:rsidR="00F85A56">
        <w:rPr>
          <w:rFonts w:hint="cs"/>
          <w:sz w:val="30"/>
          <w:rtl/>
          <w:lang w:val="es-ES"/>
        </w:rPr>
        <w:t xml:space="preserve"> أو</w:t>
      </w:r>
      <w:r w:rsidR="00F85A56">
        <w:rPr>
          <w:sz w:val="30"/>
          <w:rtl/>
          <w:lang w:val="es-ES"/>
        </w:rPr>
        <w:t> </w:t>
      </w:r>
      <w:r w:rsidR="000F30A6">
        <w:rPr>
          <w:rFonts w:hint="cs"/>
          <w:sz w:val="30"/>
          <w:rtl/>
          <w:lang w:val="es-ES"/>
        </w:rPr>
        <w:t xml:space="preserve">أشخاصاً مرتبطين بها هم المسؤولون المحتملون عن الوقائع المبلَّغ عنها </w:t>
      </w:r>
      <w:r w:rsidR="000F30A6" w:rsidRPr="00635A64">
        <w:rPr>
          <w:rFonts w:hint="cs"/>
          <w:sz w:val="30"/>
          <w:rtl/>
          <w:lang w:val="es-ES"/>
        </w:rPr>
        <w:t>(على سبيل المثال: يرجى تحديد</w:t>
      </w:r>
      <w:r w:rsidR="00F85A56">
        <w:rPr>
          <w:rFonts w:hint="cs"/>
          <w:sz w:val="30"/>
          <w:rtl/>
          <w:lang w:val="es-ES"/>
        </w:rPr>
        <w:t xml:space="preserve"> ما</w:t>
      </w:r>
      <w:r w:rsidR="00F85A56">
        <w:rPr>
          <w:sz w:val="30"/>
          <w:rtl/>
          <w:lang w:val="es-ES"/>
        </w:rPr>
        <w:t> </w:t>
      </w:r>
      <w:r w:rsidR="000F30A6" w:rsidRPr="00635A64">
        <w:rPr>
          <w:rFonts w:hint="cs"/>
          <w:sz w:val="30"/>
          <w:rtl/>
          <w:lang w:val="es-ES"/>
        </w:rPr>
        <w:t>إذا كنتم ترَون أنهم قد تصرفوا بإذنٍ</w:t>
      </w:r>
      <w:r w:rsidR="00F85A56">
        <w:rPr>
          <w:rFonts w:hint="cs"/>
          <w:sz w:val="30"/>
          <w:rtl/>
          <w:lang w:val="es-ES"/>
        </w:rPr>
        <w:t xml:space="preserve"> أو</w:t>
      </w:r>
      <w:r w:rsidR="00F85A56">
        <w:rPr>
          <w:sz w:val="30"/>
          <w:rtl/>
          <w:lang w:val="es-ES"/>
        </w:rPr>
        <w:t> </w:t>
      </w:r>
      <w:r w:rsidR="000F30A6" w:rsidRPr="00635A64">
        <w:rPr>
          <w:rFonts w:hint="cs"/>
          <w:sz w:val="30"/>
          <w:rtl/>
          <w:lang w:val="es-ES"/>
        </w:rPr>
        <w:t>بدعمٍ</w:t>
      </w:r>
      <w:r w:rsidR="000F30A6">
        <w:rPr>
          <w:rFonts w:hint="cs"/>
          <w:sz w:val="30"/>
          <w:rtl/>
          <w:lang w:val="es-ES"/>
        </w:rPr>
        <w:t xml:space="preserve"> من الدولة</w:t>
      </w:r>
      <w:r w:rsidR="00F85A56">
        <w:rPr>
          <w:rFonts w:hint="cs"/>
          <w:sz w:val="30"/>
          <w:rtl/>
          <w:lang w:val="es-ES"/>
        </w:rPr>
        <w:t xml:space="preserve"> أو</w:t>
      </w:r>
      <w:r w:rsidR="00F85A56">
        <w:rPr>
          <w:sz w:val="30"/>
          <w:rtl/>
          <w:lang w:val="es-ES"/>
        </w:rPr>
        <w:t> </w:t>
      </w:r>
      <w:r w:rsidR="000F30A6">
        <w:rPr>
          <w:rFonts w:hint="cs"/>
          <w:sz w:val="30"/>
          <w:rtl/>
          <w:lang w:val="es-ES"/>
        </w:rPr>
        <w:t>برضاها</w:t>
      </w:r>
      <w:r w:rsidR="00F85A56">
        <w:rPr>
          <w:rFonts w:hint="cs"/>
          <w:sz w:val="30"/>
          <w:rtl/>
          <w:lang w:val="es-ES"/>
        </w:rPr>
        <w:t xml:space="preserve"> أو</w:t>
      </w:r>
      <w:r w:rsidR="00F85A56">
        <w:rPr>
          <w:sz w:val="30"/>
          <w:rtl/>
          <w:lang w:val="es-ES"/>
        </w:rPr>
        <w:t> </w:t>
      </w:r>
      <w:r w:rsidR="000F30A6">
        <w:rPr>
          <w:rFonts w:hint="cs"/>
          <w:sz w:val="30"/>
          <w:rtl/>
          <w:lang w:val="es-ES"/>
        </w:rPr>
        <w:t>بموافقتها</w:t>
      </w:r>
      <w:r w:rsidR="000F30A6" w:rsidRPr="00635A64">
        <w:rPr>
          <w:rFonts w:hint="cs"/>
          <w:sz w:val="30"/>
          <w:rtl/>
          <w:lang w:val="es-ES"/>
        </w:rPr>
        <w:t>):</w:t>
      </w:r>
      <w:r>
        <w:rPr>
          <w:rFonts w:hint="cs"/>
          <w:sz w:val="30"/>
          <w:rtl/>
          <w:lang w:val="es-ES"/>
        </w:rPr>
        <w:tab/>
      </w:r>
    </w:p>
    <w:p w:rsidR="005117FE" w:rsidRDefault="005117F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5117FE" w:rsidRDefault="005117FE" w:rsidP="00B809BE">
      <w:pPr>
        <w:pStyle w:val="SingleTxtGA"/>
        <w:keepNext/>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BB66AE" w:rsidRDefault="000F30A6" w:rsidP="00B809BE">
      <w:pPr>
        <w:pStyle w:val="SingleTxtGA"/>
        <w:tabs>
          <w:tab w:val="clear" w:pos="5330"/>
          <w:tab w:val="left" w:leader="dot" w:pos="8409"/>
        </w:tabs>
        <w:spacing w:before="40" w:after="0" w:line="370" w:lineRule="exact"/>
        <w:rPr>
          <w:rtl/>
          <w:lang w:val="es-ES"/>
        </w:rPr>
      </w:pPr>
      <w:r>
        <w:rPr>
          <w:rFonts w:hint="cs"/>
          <w:rtl/>
          <w:lang w:val="es-ES"/>
        </w:rPr>
        <w:t>4-6</w:t>
      </w:r>
      <w:r>
        <w:rPr>
          <w:rFonts w:hint="cs"/>
          <w:rtl/>
          <w:lang w:val="es-ES"/>
        </w:rPr>
        <w:tab/>
        <w:t xml:space="preserve">معلومات ترَونها مهمة لتيسير تعرف السلطات المختصة على الشخص المختفي: </w:t>
      </w:r>
      <w:r w:rsidRPr="00635A64">
        <w:rPr>
          <w:rFonts w:hint="cs"/>
          <w:rtl/>
          <w:lang w:val="es-ES"/>
        </w:rPr>
        <w:t>بيانات شكل</w:t>
      </w:r>
      <w:r>
        <w:rPr>
          <w:rFonts w:hint="cs"/>
          <w:rtl/>
          <w:lang w:val="es-ES"/>
        </w:rPr>
        <w:t>ية،</w:t>
      </w:r>
      <w:r w:rsidR="00F85A56">
        <w:rPr>
          <w:rFonts w:hint="cs"/>
          <w:rtl/>
          <w:lang w:val="es-ES"/>
        </w:rPr>
        <w:t xml:space="preserve"> أو</w:t>
      </w:r>
      <w:r w:rsidR="00F85A56">
        <w:rPr>
          <w:rtl/>
          <w:lang w:val="es-ES"/>
        </w:rPr>
        <w:t> </w:t>
      </w:r>
      <w:r>
        <w:rPr>
          <w:rFonts w:hint="cs"/>
          <w:rtl/>
          <w:lang w:val="es-ES"/>
        </w:rPr>
        <w:t>طبية،</w:t>
      </w:r>
      <w:r w:rsidR="00F85A56">
        <w:rPr>
          <w:rFonts w:hint="cs"/>
          <w:rtl/>
          <w:lang w:val="es-ES"/>
        </w:rPr>
        <w:t xml:space="preserve"> أو</w:t>
      </w:r>
      <w:r w:rsidR="00F85A56">
        <w:rPr>
          <w:rtl/>
          <w:lang w:val="es-ES"/>
        </w:rPr>
        <w:t> </w:t>
      </w:r>
      <w:r>
        <w:rPr>
          <w:rFonts w:hint="cs"/>
          <w:rtl/>
          <w:lang w:val="es-ES"/>
        </w:rPr>
        <w:t xml:space="preserve">متعلقة بالأسنان </w:t>
      </w:r>
      <w:r w:rsidRPr="00635A64">
        <w:rPr>
          <w:rFonts w:hint="cs"/>
          <w:rtl/>
          <w:lang w:val="es-ES"/>
        </w:rPr>
        <w:t>(الوجه، الشعر، العينان، الأنف، الأذنان،</w:t>
      </w:r>
      <w:r>
        <w:rPr>
          <w:rFonts w:hint="cs"/>
          <w:rtl/>
          <w:lang w:val="es-ES"/>
        </w:rPr>
        <w:t xml:space="preserve"> اللحية، الشارب، علامات خاصة، سوابق طبية، </w:t>
      </w:r>
      <w:r w:rsidRPr="00635A64">
        <w:rPr>
          <w:rFonts w:hint="cs"/>
          <w:rtl/>
          <w:lang w:val="es-ES"/>
        </w:rPr>
        <w:t>سوابق متعلقة بطب الأسنان، إلخ)</w:t>
      </w:r>
      <w:r w:rsidR="00F85A56">
        <w:rPr>
          <w:rFonts w:hint="cs"/>
          <w:rtl/>
          <w:lang w:val="es-ES"/>
        </w:rPr>
        <w:t xml:space="preserve"> أو</w:t>
      </w:r>
      <w:r w:rsidR="00F85A56">
        <w:rPr>
          <w:rtl/>
          <w:lang w:val="es-ES"/>
        </w:rPr>
        <w:t> </w:t>
      </w:r>
      <w:r w:rsidRPr="00635A64">
        <w:rPr>
          <w:rFonts w:hint="cs"/>
          <w:rtl/>
          <w:lang w:val="es-ES"/>
        </w:rPr>
        <w:t>أي معلومات عن الملابس التي كانت ترتديها الضحية وقت اختفائها</w:t>
      </w:r>
      <w:r>
        <w:rPr>
          <w:rFonts w:hint="cs"/>
          <w:rtl/>
          <w:lang w:val="es-ES"/>
        </w:rPr>
        <w:t>:</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tabs>
          <w:tab w:val="clear" w:pos="5330"/>
          <w:tab w:val="left" w:leader="dot" w:pos="8409"/>
        </w:tabs>
        <w:spacing w:before="40" w:after="0" w:line="370" w:lineRule="exact"/>
        <w:rPr>
          <w:rtl/>
          <w:lang w:val="es-ES"/>
        </w:rPr>
      </w:pPr>
      <w:r>
        <w:rPr>
          <w:rFonts w:hint="cs"/>
          <w:rtl/>
          <w:lang w:val="es-ES"/>
        </w:rPr>
        <w:t>4-7</w:t>
      </w:r>
      <w:r>
        <w:rPr>
          <w:rFonts w:hint="cs"/>
          <w:rtl/>
          <w:lang w:val="es-ES"/>
        </w:rPr>
        <w:tab/>
        <w:t xml:space="preserve">معلومات إضافية عن الحالة </w:t>
      </w:r>
      <w:r w:rsidRPr="00B3674F">
        <w:rPr>
          <w:rFonts w:hint="cs"/>
          <w:rtl/>
          <w:lang w:val="es-ES"/>
        </w:rPr>
        <w:t>(يُرجى تقديم أي معلومات أخرى ترَونها ذات صلة)</w:t>
      </w:r>
      <w:r>
        <w:rPr>
          <w:rFonts w:hint="cs"/>
          <w:rtl/>
          <w:lang w:val="es-ES"/>
        </w:rPr>
        <w:t>:</w:t>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BB66AE" w:rsidP="00B809BE">
      <w:pPr>
        <w:pStyle w:val="H23GA"/>
        <w:spacing w:line="370" w:lineRule="exact"/>
        <w:rPr>
          <w:rtl/>
          <w:lang w:val="es-ES"/>
        </w:rPr>
      </w:pPr>
      <w:r>
        <w:rPr>
          <w:rFonts w:eastAsia="MS Mincho" w:hint="cs"/>
          <w:rtl/>
        </w:rPr>
        <w:tab/>
      </w:r>
      <w:r w:rsidR="000F30A6" w:rsidRPr="00B3674F">
        <w:rPr>
          <w:rFonts w:eastAsia="MS Mincho" w:hint="cs"/>
          <w:rtl/>
        </w:rPr>
        <w:t>5-</w:t>
      </w:r>
      <w:r>
        <w:rPr>
          <w:rFonts w:eastAsia="MS Mincho" w:hint="cs"/>
          <w:rtl/>
        </w:rPr>
        <w:tab/>
      </w:r>
      <w:r w:rsidR="000F30A6" w:rsidRPr="00B3674F">
        <w:rPr>
          <w:rFonts w:eastAsia="MS Mincho" w:hint="cs"/>
          <w:rtl/>
        </w:rPr>
        <w:t xml:space="preserve">عرض الوقائع على </w:t>
      </w:r>
      <w:r w:rsidR="000F30A6">
        <w:rPr>
          <w:rFonts w:eastAsia="MS Mincho" w:hint="cs"/>
          <w:rtl/>
        </w:rPr>
        <w:t xml:space="preserve">هيئات </w:t>
      </w:r>
      <w:r w:rsidR="000F30A6" w:rsidRPr="00B3674F">
        <w:rPr>
          <w:rFonts w:eastAsia="MS Mincho" w:hint="cs"/>
          <w:rtl/>
        </w:rPr>
        <w:t>الدولة المختصة</w:t>
      </w:r>
    </w:p>
    <w:p w:rsidR="000F30A6" w:rsidRDefault="000F30A6" w:rsidP="00B809BE">
      <w:pPr>
        <w:pStyle w:val="SingleTxtGA"/>
        <w:tabs>
          <w:tab w:val="clear" w:pos="5330"/>
          <w:tab w:val="left" w:leader="dot" w:pos="8409"/>
        </w:tabs>
        <w:spacing w:after="0" w:line="370" w:lineRule="exact"/>
        <w:rPr>
          <w:rtl/>
          <w:lang w:val="es-ES"/>
        </w:rPr>
      </w:pPr>
      <w:r>
        <w:rPr>
          <w:rFonts w:hint="cs"/>
          <w:rtl/>
          <w:lang w:val="es-ES"/>
        </w:rPr>
        <w:t>5-1</w:t>
      </w:r>
      <w:r>
        <w:rPr>
          <w:rFonts w:hint="cs"/>
          <w:rtl/>
          <w:lang w:val="es-ES"/>
        </w:rPr>
        <w:tab/>
        <w:t>يُرجى بيان جميع</w:t>
      </w:r>
      <w:r w:rsidR="00F85A56">
        <w:rPr>
          <w:rFonts w:hint="cs"/>
          <w:rtl/>
          <w:lang w:val="es-ES"/>
        </w:rPr>
        <w:t xml:space="preserve"> ما</w:t>
      </w:r>
      <w:r w:rsidR="00F85A56">
        <w:rPr>
          <w:rtl/>
          <w:lang w:val="es-ES"/>
        </w:rPr>
        <w:t> </w:t>
      </w:r>
      <w:r>
        <w:rPr>
          <w:rFonts w:hint="cs"/>
          <w:rtl/>
          <w:lang w:val="es-ES"/>
        </w:rPr>
        <w:t>اتُّخذ من إجراءات من أجل تحديد مكان الشخص المختفي. ويرجى تحديد السلطات</w:t>
      </w:r>
      <w:r w:rsidR="00F85A56">
        <w:rPr>
          <w:rFonts w:hint="cs"/>
          <w:rtl/>
          <w:lang w:val="es-ES"/>
        </w:rPr>
        <w:t xml:space="preserve"> أو</w:t>
      </w:r>
      <w:r w:rsidR="00F85A56">
        <w:rPr>
          <w:rtl/>
          <w:lang w:val="es-ES"/>
        </w:rPr>
        <w:t> </w:t>
      </w:r>
      <w:r>
        <w:rPr>
          <w:rFonts w:hint="cs"/>
          <w:rtl/>
          <w:lang w:val="es-ES"/>
        </w:rPr>
        <w:t>المؤسسات التي اتُّخذت أمامها هذه الإجراءات:</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keepNext/>
        <w:tabs>
          <w:tab w:val="clear" w:pos="3969"/>
          <w:tab w:val="clear" w:pos="4649"/>
          <w:tab w:val="clear" w:pos="5330"/>
          <w:tab w:val="left" w:leader="dot" w:pos="8409"/>
        </w:tabs>
        <w:spacing w:after="0" w:line="370" w:lineRule="exact"/>
        <w:rPr>
          <w:rtl/>
          <w:lang w:val="es-ES"/>
        </w:rPr>
      </w:pPr>
      <w:r>
        <w:rPr>
          <w:rFonts w:hint="cs"/>
          <w:rtl/>
          <w:lang w:val="es-ES"/>
        </w:rPr>
        <w:t>الإجراءات المتَّخذة، ومن اتخذها:</w:t>
      </w:r>
      <w:r w:rsidR="00BB66AE">
        <w:rPr>
          <w:rFonts w:hint="cs"/>
          <w:rtl/>
          <w:lang w:val="es-ES"/>
        </w:rPr>
        <w:tab/>
      </w:r>
    </w:p>
    <w:p w:rsidR="00BB66AE" w:rsidRDefault="00BB66AE" w:rsidP="00506D18">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BB66AE" w:rsidRDefault="00BB66AE" w:rsidP="00506D18">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0F30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sidRPr="00985AF7">
        <w:rPr>
          <w:rFonts w:hint="cs"/>
          <w:rtl/>
          <w:lang w:val="es-ES"/>
        </w:rPr>
        <w:lastRenderedPageBreak/>
        <w:t>تاريخ</w:t>
      </w:r>
      <w:r w:rsidR="00F85A56">
        <w:rPr>
          <w:rFonts w:hint="cs"/>
          <w:rtl/>
          <w:lang w:val="es-ES"/>
        </w:rPr>
        <w:t xml:space="preserve"> أو</w:t>
      </w:r>
      <w:r w:rsidR="00F85A56">
        <w:rPr>
          <w:rtl/>
          <w:lang w:val="es-ES"/>
        </w:rPr>
        <w:t> </w:t>
      </w:r>
      <w:r>
        <w:rPr>
          <w:rFonts w:hint="cs"/>
          <w:rtl/>
          <w:lang w:val="es-ES"/>
        </w:rPr>
        <w:t>تواريخ اتخاذ هذه الإجراءات:</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0F30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sidRPr="00985AF7">
        <w:rPr>
          <w:rFonts w:hint="cs"/>
          <w:rtl/>
          <w:lang w:val="es-ES"/>
        </w:rPr>
        <w:t>السلطات</w:t>
      </w:r>
      <w:r w:rsidR="00F85A56">
        <w:rPr>
          <w:rFonts w:hint="cs"/>
          <w:rtl/>
          <w:lang w:val="es-ES"/>
        </w:rPr>
        <w:t xml:space="preserve"> أو</w:t>
      </w:r>
      <w:r w:rsidR="00F85A56">
        <w:rPr>
          <w:rtl/>
          <w:lang w:val="es-ES"/>
        </w:rPr>
        <w:t> </w:t>
      </w:r>
      <w:r>
        <w:rPr>
          <w:rFonts w:hint="cs"/>
          <w:rtl/>
          <w:lang w:val="es-ES"/>
        </w:rPr>
        <w:t>المؤسسات المختصة التي اتخذت أمامها هذه الإجراءات:</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التدابير المعتمدة:</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النتائج المحرَزة:</w:t>
      </w:r>
      <w:r w:rsidR="00BB66AE">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BB66AE" w:rsidRDefault="00BB66AE"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0F30A6" w:rsidP="00B809BE">
      <w:pPr>
        <w:pStyle w:val="SingleTxtGA"/>
        <w:spacing w:line="370" w:lineRule="exact"/>
        <w:rPr>
          <w:rtl/>
          <w:lang w:val="es-ES"/>
        </w:rPr>
      </w:pPr>
      <w:r>
        <w:rPr>
          <w:rFonts w:hint="cs"/>
          <w:rtl/>
          <w:lang w:val="es-ES"/>
        </w:rPr>
        <w:t>5-2</w:t>
      </w:r>
      <w:r>
        <w:rPr>
          <w:rFonts w:hint="cs"/>
          <w:rtl/>
          <w:lang w:val="es-ES"/>
        </w:rPr>
        <w:tab/>
        <w:t>يُرجى إرفاق</w:t>
      </w:r>
      <w:r w:rsidRPr="003E0F2F">
        <w:rPr>
          <w:rFonts w:hint="cs"/>
          <w:rtl/>
          <w:lang w:val="es-ES"/>
        </w:rPr>
        <w:t xml:space="preserve"> نسخة</w:t>
      </w:r>
      <w:r>
        <w:rPr>
          <w:rFonts w:hint="cs"/>
          <w:rtl/>
          <w:lang w:val="es-ES"/>
        </w:rPr>
        <w:t xml:space="preserve"> من الوثائق ذات الصلة </w:t>
      </w:r>
      <w:r w:rsidRPr="003E0F2F">
        <w:rPr>
          <w:rFonts w:hint="cs"/>
          <w:rtl/>
          <w:lang w:val="es-ES"/>
        </w:rPr>
        <w:t>(القرارات الإدارية</w:t>
      </w:r>
      <w:r w:rsidR="00F85A56">
        <w:rPr>
          <w:rFonts w:hint="cs"/>
          <w:rtl/>
          <w:lang w:val="es-ES"/>
        </w:rPr>
        <w:t xml:space="preserve"> أو</w:t>
      </w:r>
      <w:r w:rsidR="00F85A56">
        <w:rPr>
          <w:rtl/>
          <w:lang w:val="es-ES"/>
        </w:rPr>
        <w:t> </w:t>
      </w:r>
      <w:r w:rsidRPr="003E0F2F">
        <w:rPr>
          <w:rFonts w:hint="cs"/>
          <w:rtl/>
          <w:lang w:val="es-ES"/>
        </w:rPr>
        <w:t>القضائية).</w:t>
      </w:r>
      <w:r>
        <w:rPr>
          <w:rFonts w:hint="cs"/>
          <w:rtl/>
          <w:lang w:val="es-ES"/>
        </w:rPr>
        <w:t xml:space="preserve"> </w:t>
      </w:r>
      <w:r w:rsidRPr="003E0F2F">
        <w:rPr>
          <w:rFonts w:hint="cs"/>
          <w:b/>
          <w:bCs/>
          <w:rtl/>
          <w:lang w:val="es-ES"/>
        </w:rPr>
        <w:t>يُرجى الامتناع عن إرسال الأصول.</w:t>
      </w:r>
    </w:p>
    <w:p w:rsidR="000F30A6" w:rsidRDefault="000F30A6" w:rsidP="00B809BE">
      <w:pPr>
        <w:pStyle w:val="SingleTxtGA"/>
        <w:tabs>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5-3</w:t>
      </w:r>
      <w:r>
        <w:rPr>
          <w:rFonts w:hint="cs"/>
          <w:rtl/>
          <w:lang w:val="es-ES"/>
        </w:rPr>
        <w:tab/>
        <w:t>إذا تعذّر اتخاذ إجراءات رسمية من أجل تحديد مكان الشخص المختفي، يُرجى بيان</w:t>
      </w:r>
      <w:r w:rsidR="00A44B39">
        <w:rPr>
          <w:rFonts w:hint="eastAsia"/>
          <w:rtl/>
          <w:lang w:val="es-ES"/>
        </w:rPr>
        <w:t> </w:t>
      </w:r>
      <w:r>
        <w:rPr>
          <w:rFonts w:hint="cs"/>
          <w:rtl/>
          <w:lang w:val="es-ES"/>
        </w:rPr>
        <w:t>السبب:</w:t>
      </w:r>
      <w:r w:rsidR="00A44B39">
        <w:rPr>
          <w:rFonts w:hint="cs"/>
          <w:rtl/>
          <w:lang w:val="es-ES"/>
        </w:rPr>
        <w:tab/>
      </w:r>
    </w:p>
    <w:p w:rsidR="00A44B39" w:rsidRDefault="00A44B39"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FF2239" w:rsidRDefault="00FF2239"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A44B39" w:rsidP="00B809BE">
      <w:pPr>
        <w:pStyle w:val="H23GA"/>
        <w:spacing w:line="370" w:lineRule="exact"/>
        <w:rPr>
          <w:rtl/>
          <w:lang w:val="es-ES"/>
        </w:rPr>
      </w:pPr>
      <w:r>
        <w:rPr>
          <w:rFonts w:eastAsia="Calibri" w:hint="cs"/>
          <w:rtl/>
        </w:rPr>
        <w:tab/>
      </w:r>
      <w:r w:rsidR="000F30A6" w:rsidRPr="001F018E">
        <w:rPr>
          <w:rFonts w:eastAsia="Calibri" w:hint="cs"/>
          <w:rtl/>
        </w:rPr>
        <w:t>6-</w:t>
      </w:r>
      <w:r w:rsidR="000F30A6">
        <w:rPr>
          <w:rFonts w:eastAsia="Calibri"/>
          <w:rtl/>
        </w:rPr>
        <w:tab/>
      </w:r>
      <w:r w:rsidR="000F30A6" w:rsidRPr="001F018E">
        <w:rPr>
          <w:rFonts w:eastAsia="Calibri" w:hint="cs"/>
          <w:rtl/>
        </w:rPr>
        <w:t>طلب اتخاذ</w:t>
      </w:r>
      <w:r w:rsidR="000F30A6">
        <w:rPr>
          <w:rFonts w:eastAsia="Calibri" w:hint="cs"/>
          <w:rtl/>
        </w:rPr>
        <w:t xml:space="preserve"> تدابير تحفظية</w:t>
      </w:r>
      <w:r w:rsidR="00F85A56">
        <w:rPr>
          <w:rFonts w:eastAsia="Calibri" w:hint="cs"/>
          <w:rtl/>
        </w:rPr>
        <w:t xml:space="preserve"> أو</w:t>
      </w:r>
      <w:r w:rsidR="00F85A56">
        <w:rPr>
          <w:rFonts w:eastAsia="Calibri"/>
          <w:rtl/>
        </w:rPr>
        <w:t> </w:t>
      </w:r>
      <w:r w:rsidR="000F30A6">
        <w:rPr>
          <w:rFonts w:eastAsia="Calibri" w:hint="cs"/>
          <w:rtl/>
        </w:rPr>
        <w:t>تدابير حماية</w:t>
      </w:r>
    </w:p>
    <w:p w:rsidR="000F30A6" w:rsidRDefault="000F30A6" w:rsidP="00B809BE">
      <w:pPr>
        <w:pStyle w:val="SingleTxtGA"/>
        <w:spacing w:line="370" w:lineRule="exact"/>
        <w:rPr>
          <w:rtl/>
          <w:lang w:val="es-ES"/>
        </w:rPr>
      </w:pPr>
      <w:r>
        <w:rPr>
          <w:rFonts w:hint="cs"/>
          <w:rtl/>
          <w:lang w:val="es-ES"/>
        </w:rPr>
        <w:t>6-1</w:t>
      </w:r>
      <w:r>
        <w:rPr>
          <w:rFonts w:hint="cs"/>
          <w:rtl/>
          <w:lang w:val="es-ES"/>
        </w:rPr>
        <w:tab/>
        <w:t xml:space="preserve">هل ترغبون من اللجنة أن تطلب إلى الدولة اتخاذ </w:t>
      </w:r>
      <w:r w:rsidRPr="00C47DE6">
        <w:rPr>
          <w:rFonts w:hint="cs"/>
          <w:b/>
          <w:bCs/>
          <w:rtl/>
          <w:lang w:val="es-ES"/>
        </w:rPr>
        <w:t xml:space="preserve">تدابير </w:t>
      </w:r>
      <w:r>
        <w:rPr>
          <w:rFonts w:hint="cs"/>
          <w:b/>
          <w:bCs/>
          <w:rtl/>
          <w:lang w:val="es-ES"/>
        </w:rPr>
        <w:t xml:space="preserve">تحفظية </w:t>
      </w:r>
      <w:r>
        <w:rPr>
          <w:rFonts w:hint="cs"/>
          <w:rtl/>
        </w:rPr>
        <w:t>منعا لأي أضرار</w:t>
      </w:r>
      <w:r w:rsidR="00F85A56">
        <w:rPr>
          <w:rFonts w:hint="cs"/>
          <w:rtl/>
        </w:rPr>
        <w:t xml:space="preserve"> لا</w:t>
      </w:r>
      <w:r w:rsidR="00F85A56">
        <w:rPr>
          <w:rtl/>
        </w:rPr>
        <w:t> </w:t>
      </w:r>
      <w:r>
        <w:rPr>
          <w:rFonts w:hint="cs"/>
          <w:rtl/>
        </w:rPr>
        <w:t>يمكن إصلاحها قد تلحق بضحية</w:t>
      </w:r>
      <w:r w:rsidR="00F85A56">
        <w:rPr>
          <w:rFonts w:hint="cs"/>
          <w:rtl/>
        </w:rPr>
        <w:t xml:space="preserve"> أو</w:t>
      </w:r>
      <w:r w:rsidR="00F85A56">
        <w:rPr>
          <w:rtl/>
        </w:rPr>
        <w:t> </w:t>
      </w:r>
      <w:r>
        <w:rPr>
          <w:rFonts w:hint="cs"/>
          <w:rtl/>
        </w:rPr>
        <w:t>ضحايا الانتهاكات المزعومة</w:t>
      </w:r>
      <w:r w:rsidR="00F85A56">
        <w:rPr>
          <w:rFonts w:hint="cs"/>
          <w:rtl/>
        </w:rPr>
        <w:t xml:space="preserve"> أو</w:t>
      </w:r>
      <w:r w:rsidR="00F85A56">
        <w:rPr>
          <w:rtl/>
        </w:rPr>
        <w:t> </w:t>
      </w:r>
      <w:r>
        <w:rPr>
          <w:rFonts w:hint="cs"/>
          <w:rtl/>
        </w:rPr>
        <w:t>بعناصر أخرى مفيدة لتيسير تحديد مكان المختفي؟</w:t>
      </w:r>
    </w:p>
    <w:p w:rsidR="000F30A6" w:rsidRDefault="000F30A6" w:rsidP="00B809BE">
      <w:pPr>
        <w:pStyle w:val="SingleTxtGA"/>
        <w:tabs>
          <w:tab w:val="clear" w:pos="2608"/>
          <w:tab w:val="left" w:pos="3017"/>
        </w:tabs>
        <w:spacing w:line="370" w:lineRule="exact"/>
        <w:rPr>
          <w:rtl/>
          <w:lang w:val="es-ES"/>
        </w:rPr>
      </w:pPr>
      <w:r>
        <w:rPr>
          <w:rFonts w:hint="cs"/>
          <w:rtl/>
          <w:lang w:val="es-ES"/>
        </w:rPr>
        <w:tab/>
        <w:t xml:space="preserve">نعم </w:t>
      </w:r>
      <w:r w:rsidR="00A44B39" w:rsidRPr="000F30A6">
        <w:rPr>
          <w:rFonts w:eastAsia="Calibri" w:hint="cs"/>
          <w:sz w:val="28"/>
          <w:szCs w:val="38"/>
        </w:rPr>
        <w:sym w:font="Wingdings 2" w:char="F0A3"/>
      </w:r>
      <w:r w:rsidR="00A44B39">
        <w:rPr>
          <w:rFonts w:hint="cs"/>
          <w:sz w:val="26"/>
          <w:szCs w:val="26"/>
          <w:rtl/>
        </w:rPr>
        <w:tab/>
      </w:r>
      <w:r>
        <w:rPr>
          <w:rFonts w:hint="cs"/>
          <w:sz w:val="26"/>
          <w:szCs w:val="26"/>
          <w:rtl/>
        </w:rPr>
        <w:t xml:space="preserve">لا </w:t>
      </w:r>
      <w:r w:rsidR="00A44B39" w:rsidRPr="000F30A6">
        <w:rPr>
          <w:rFonts w:eastAsia="Calibri" w:hint="cs"/>
          <w:sz w:val="28"/>
          <w:szCs w:val="38"/>
        </w:rPr>
        <w:sym w:font="Wingdings 2" w:char="F0A3"/>
      </w:r>
    </w:p>
    <w:p w:rsidR="000F30A6" w:rsidRDefault="000F30A6" w:rsidP="00B809BE">
      <w:pPr>
        <w:pStyle w:val="SingleTxtGA"/>
        <w:spacing w:line="370" w:lineRule="exact"/>
        <w:rPr>
          <w:rtl/>
          <w:lang w:val="es-ES"/>
        </w:rPr>
      </w:pPr>
      <w:r>
        <w:rPr>
          <w:rFonts w:hint="cs"/>
          <w:rtl/>
          <w:lang w:val="es-ES"/>
        </w:rPr>
        <w:t>6-2</w:t>
      </w:r>
      <w:r>
        <w:rPr>
          <w:rFonts w:hint="cs"/>
          <w:rtl/>
          <w:lang w:val="es-ES"/>
        </w:rPr>
        <w:tab/>
        <w:t>في حالة الرد بالإيجاب، يرجى تقديم المعلومات التالية:</w:t>
      </w:r>
    </w:p>
    <w:p w:rsidR="000F30A6" w:rsidRDefault="00A44B39" w:rsidP="00B809BE">
      <w:pPr>
        <w:pStyle w:val="SingleTxtGA"/>
        <w:tabs>
          <w:tab w:val="clear" w:pos="3969"/>
          <w:tab w:val="clear" w:pos="4649"/>
          <w:tab w:val="clear" w:pos="5330"/>
          <w:tab w:val="left" w:leader="dot" w:pos="8409"/>
        </w:tabs>
        <w:spacing w:after="0" w:line="370" w:lineRule="exact"/>
        <w:rPr>
          <w:rtl/>
          <w:lang w:val="es-ES"/>
        </w:rPr>
      </w:pPr>
      <w:r>
        <w:rPr>
          <w:rFonts w:hint="cs"/>
          <w:rtl/>
          <w:lang w:val="es-ES"/>
        </w:rPr>
        <w:tab/>
      </w:r>
      <w:r w:rsidR="000F30A6">
        <w:rPr>
          <w:rFonts w:hint="cs"/>
          <w:rtl/>
          <w:lang w:val="es-ES"/>
        </w:rPr>
        <w:t>(أ)</w:t>
      </w:r>
      <w:r>
        <w:rPr>
          <w:rFonts w:hint="cs"/>
          <w:rtl/>
          <w:lang w:val="es-ES"/>
        </w:rPr>
        <w:tab/>
      </w:r>
      <w:r w:rsidR="000F30A6">
        <w:rPr>
          <w:rFonts w:hint="cs"/>
          <w:rtl/>
          <w:lang w:val="es-ES"/>
        </w:rPr>
        <w:t xml:space="preserve">بيان الخطر الذي يداهم </w:t>
      </w:r>
      <w:r w:rsidR="000F30A6">
        <w:rPr>
          <w:rFonts w:hint="cs"/>
          <w:rtl/>
        </w:rPr>
        <w:t>ضحايا الانتهاكات المزعومة</w:t>
      </w:r>
      <w:r w:rsidR="00F85A56">
        <w:rPr>
          <w:rFonts w:hint="cs"/>
          <w:rtl/>
        </w:rPr>
        <w:t xml:space="preserve"> أو</w:t>
      </w:r>
      <w:r w:rsidR="00F85A56">
        <w:rPr>
          <w:rtl/>
        </w:rPr>
        <w:t> </w:t>
      </w:r>
      <w:r w:rsidR="000F30A6">
        <w:rPr>
          <w:rFonts w:hint="cs"/>
          <w:rtl/>
        </w:rPr>
        <w:t>عناصر أخرى مفيدة لتيسير تحديد مكان المختفي:</w:t>
      </w:r>
      <w:r>
        <w:rPr>
          <w:rFonts w:hint="cs"/>
          <w:rtl/>
          <w:lang w:val="es-ES"/>
        </w:rPr>
        <w:tab/>
      </w:r>
    </w:p>
    <w:p w:rsidR="00A44B39" w:rsidRDefault="00A44B39"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1B46FA" w:rsidRDefault="001B46FA" w:rsidP="00B809BE">
      <w:pPr>
        <w:pStyle w:val="SingleTxtGA"/>
        <w:tabs>
          <w:tab w:val="clear" w:pos="1928"/>
          <w:tab w:val="clear" w:pos="2608"/>
          <w:tab w:val="clear" w:pos="3289"/>
          <w:tab w:val="clear" w:pos="3969"/>
          <w:tab w:val="clear" w:pos="4649"/>
          <w:tab w:val="clear" w:pos="5330"/>
          <w:tab w:val="left" w:leader="dot" w:pos="8409"/>
        </w:tabs>
        <w:spacing w:line="370" w:lineRule="exact"/>
        <w:rPr>
          <w:rtl/>
          <w:lang w:val="es-ES"/>
        </w:rPr>
      </w:pPr>
      <w:r>
        <w:rPr>
          <w:rFonts w:hint="cs"/>
          <w:rtl/>
          <w:lang w:val="es-ES"/>
        </w:rPr>
        <w:tab/>
      </w:r>
    </w:p>
    <w:p w:rsidR="000F30A6" w:rsidRDefault="00A44B39" w:rsidP="00B809BE">
      <w:pPr>
        <w:pStyle w:val="SingleTxtGA"/>
        <w:tabs>
          <w:tab w:val="clear" w:pos="5330"/>
          <w:tab w:val="left" w:leader="dot" w:pos="8409"/>
        </w:tabs>
        <w:spacing w:after="0" w:line="370" w:lineRule="exact"/>
        <w:rPr>
          <w:rtl/>
          <w:lang w:val="es-ES"/>
        </w:rPr>
      </w:pPr>
      <w:r>
        <w:rPr>
          <w:rFonts w:hint="cs"/>
          <w:rtl/>
          <w:lang w:val="es-ES"/>
        </w:rPr>
        <w:tab/>
      </w:r>
      <w:r w:rsidR="000F30A6">
        <w:rPr>
          <w:rFonts w:hint="cs"/>
          <w:rtl/>
          <w:lang w:val="es-ES"/>
        </w:rPr>
        <w:t>(ب)</w:t>
      </w:r>
      <w:r>
        <w:rPr>
          <w:rFonts w:hint="cs"/>
          <w:rtl/>
          <w:lang w:val="es-ES"/>
        </w:rPr>
        <w:tab/>
      </w:r>
      <w:r w:rsidR="000F30A6">
        <w:rPr>
          <w:rFonts w:hint="cs"/>
          <w:rtl/>
          <w:lang w:val="es-ES"/>
        </w:rPr>
        <w:t>تحديد الضرر المحتمل الذي</w:t>
      </w:r>
      <w:r w:rsidR="00F85A56">
        <w:rPr>
          <w:rFonts w:hint="cs"/>
          <w:rtl/>
          <w:lang w:val="es-ES"/>
        </w:rPr>
        <w:t xml:space="preserve"> لا</w:t>
      </w:r>
      <w:r w:rsidR="00F85A56">
        <w:rPr>
          <w:rtl/>
          <w:lang w:val="es-ES"/>
        </w:rPr>
        <w:t> </w:t>
      </w:r>
      <w:r w:rsidR="000F30A6">
        <w:rPr>
          <w:rFonts w:hint="cs"/>
          <w:rtl/>
          <w:lang w:val="es-ES"/>
        </w:rPr>
        <w:t>يمكن إصلاحه:</w:t>
      </w:r>
      <w:r>
        <w:rPr>
          <w:rFonts w:hint="cs"/>
          <w:rtl/>
          <w:lang w:val="es-ES"/>
        </w:rPr>
        <w:tab/>
      </w:r>
    </w:p>
    <w:p w:rsidR="00A44B39" w:rsidRDefault="00A44B39" w:rsidP="00B809BE">
      <w:pPr>
        <w:pStyle w:val="SingleTxtGA"/>
        <w:tabs>
          <w:tab w:val="clear" w:pos="1928"/>
          <w:tab w:val="clear" w:pos="2608"/>
          <w:tab w:val="clear" w:pos="3289"/>
          <w:tab w:val="clear" w:pos="3969"/>
          <w:tab w:val="clear" w:pos="4649"/>
          <w:tab w:val="clear" w:pos="5330"/>
          <w:tab w:val="left" w:leader="dot" w:pos="8409"/>
        </w:tabs>
        <w:spacing w:after="0" w:line="370" w:lineRule="exact"/>
        <w:rPr>
          <w:rtl/>
          <w:lang w:val="es-ES"/>
        </w:rPr>
      </w:pPr>
      <w:r>
        <w:rPr>
          <w:rFonts w:hint="cs"/>
          <w:rtl/>
          <w:lang w:val="es-ES"/>
        </w:rPr>
        <w:tab/>
      </w:r>
    </w:p>
    <w:p w:rsidR="00A44B39" w:rsidRDefault="00A44B39" w:rsidP="00115F2D">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A44B39" w:rsidRDefault="00EE2FF9" w:rsidP="00EE2FF9">
      <w:pPr>
        <w:pStyle w:val="SingleTxtGA"/>
        <w:tabs>
          <w:tab w:val="clear" w:pos="3289"/>
          <w:tab w:val="clear" w:pos="3969"/>
          <w:tab w:val="clear" w:pos="4649"/>
          <w:tab w:val="clear" w:pos="5330"/>
          <w:tab w:val="left" w:leader="dot" w:pos="8409"/>
        </w:tabs>
        <w:spacing w:after="0" w:line="375" w:lineRule="exact"/>
        <w:rPr>
          <w:rtl/>
          <w:lang w:val="es-ES"/>
        </w:rPr>
      </w:pPr>
      <w:r>
        <w:rPr>
          <w:rFonts w:hint="cs"/>
          <w:rtl/>
          <w:lang w:val="es-ES"/>
        </w:rPr>
        <w:lastRenderedPageBreak/>
        <w:tab/>
      </w:r>
      <w:r w:rsidR="000F30A6">
        <w:rPr>
          <w:rFonts w:hint="cs"/>
          <w:rtl/>
          <w:lang w:val="es-ES"/>
        </w:rPr>
        <w:t>(ج)</w:t>
      </w:r>
      <w:r w:rsidR="000F30A6">
        <w:rPr>
          <w:rFonts w:hint="cs"/>
          <w:rtl/>
          <w:lang w:val="es-ES"/>
        </w:rPr>
        <w:tab/>
        <w:t>تحديد التدابير التي يمكن للدولة اتخاذها منعاً لوقوع أضرار محتملة</w:t>
      </w:r>
      <w:r w:rsidR="00F85A56">
        <w:rPr>
          <w:rFonts w:hint="cs"/>
          <w:rtl/>
          <w:lang w:val="es-ES"/>
        </w:rPr>
        <w:t xml:space="preserve"> لا</w:t>
      </w:r>
      <w:r w:rsidR="00F85A56">
        <w:rPr>
          <w:rtl/>
          <w:lang w:val="es-ES"/>
        </w:rPr>
        <w:t> </w:t>
      </w:r>
      <w:r w:rsidR="000F30A6">
        <w:rPr>
          <w:rFonts w:hint="cs"/>
          <w:rtl/>
          <w:lang w:val="es-ES"/>
        </w:rPr>
        <w:t>يمكن</w:t>
      </w:r>
      <w:r>
        <w:rPr>
          <w:rFonts w:hint="eastAsia"/>
          <w:rtl/>
          <w:lang w:val="es-ES"/>
        </w:rPr>
        <w:t> </w:t>
      </w:r>
      <w:r w:rsidR="000F30A6">
        <w:rPr>
          <w:rFonts w:hint="cs"/>
          <w:rtl/>
          <w:lang w:val="es-ES"/>
        </w:rPr>
        <w:t>إصلاحها:</w:t>
      </w:r>
      <w:r>
        <w:rPr>
          <w:rFonts w:hint="cs"/>
          <w:rtl/>
          <w:lang w:val="es-ES"/>
        </w:rPr>
        <w:tab/>
      </w:r>
    </w:p>
    <w:p w:rsidR="00A44B39" w:rsidRDefault="00A44B39" w:rsidP="00115F2D">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0F30A6" w:rsidRDefault="000F30A6" w:rsidP="00115F2D">
      <w:pPr>
        <w:pStyle w:val="SingleTxtGA"/>
        <w:spacing w:line="375" w:lineRule="exact"/>
        <w:rPr>
          <w:rtl/>
          <w:lang w:val="es-ES"/>
        </w:rPr>
      </w:pPr>
      <w:r>
        <w:rPr>
          <w:rFonts w:hint="cs"/>
          <w:rtl/>
          <w:lang w:val="es-ES"/>
        </w:rPr>
        <w:t>6-3</w:t>
      </w:r>
      <w:r>
        <w:rPr>
          <w:rFonts w:hint="cs"/>
          <w:rtl/>
          <w:lang w:val="es-ES"/>
        </w:rPr>
        <w:tab/>
        <w:t xml:space="preserve">هل ترغبون من اللجنة أن تطلب إلى الدولة اتخاذ </w:t>
      </w:r>
      <w:r>
        <w:rPr>
          <w:rFonts w:hint="cs"/>
          <w:b/>
          <w:bCs/>
          <w:rtl/>
          <w:lang w:val="es-ES"/>
        </w:rPr>
        <w:t xml:space="preserve">تدابير حماية لصالح </w:t>
      </w:r>
      <w:r>
        <w:rPr>
          <w:rFonts w:hint="cs"/>
          <w:rtl/>
        </w:rPr>
        <w:t>المبلغ والشهود وذوي الشخص المختفي والمدافعين عنهم وكذلك المشاركين في التحقيق؟</w:t>
      </w:r>
    </w:p>
    <w:p w:rsidR="00175BBE" w:rsidRDefault="00175BBE" w:rsidP="00115F2D">
      <w:pPr>
        <w:pStyle w:val="SingleTxtGA"/>
        <w:tabs>
          <w:tab w:val="clear" w:pos="2608"/>
          <w:tab w:val="left" w:pos="2919"/>
        </w:tabs>
        <w:spacing w:line="375" w:lineRule="exact"/>
        <w:rPr>
          <w:rFonts w:eastAsia="Calibri"/>
          <w:rtl/>
        </w:rPr>
      </w:pPr>
      <w:r>
        <w:rPr>
          <w:rFonts w:eastAsia="Calibri"/>
        </w:rPr>
        <w:tab/>
      </w:r>
      <w:r>
        <w:rPr>
          <w:rFonts w:hint="cs"/>
          <w:sz w:val="30"/>
          <w:rtl/>
          <w:lang w:val="es-ES"/>
        </w:rPr>
        <w:t xml:space="preserve">نعم </w:t>
      </w:r>
      <w:r w:rsidRPr="000F30A6">
        <w:rPr>
          <w:rFonts w:eastAsia="Calibri" w:hint="cs"/>
          <w:sz w:val="28"/>
          <w:szCs w:val="38"/>
        </w:rPr>
        <w:sym w:font="Wingdings 2" w:char="F0A3"/>
      </w:r>
      <w:r>
        <w:rPr>
          <w:rFonts w:hint="cs"/>
          <w:sz w:val="30"/>
          <w:rtl/>
        </w:rPr>
        <w:tab/>
        <w:t xml:space="preserve">لا </w:t>
      </w:r>
      <w:r w:rsidRPr="000F30A6">
        <w:rPr>
          <w:rFonts w:eastAsia="Calibri" w:hint="cs"/>
          <w:sz w:val="28"/>
          <w:szCs w:val="38"/>
        </w:rPr>
        <w:sym w:font="Wingdings 2" w:char="F0A3"/>
      </w:r>
    </w:p>
    <w:p w:rsidR="000F30A6" w:rsidRDefault="000F30A6" w:rsidP="00AE5F29">
      <w:pPr>
        <w:pStyle w:val="SingleTxtGA"/>
        <w:spacing w:line="375" w:lineRule="exact"/>
        <w:rPr>
          <w:rtl/>
          <w:lang w:val="es-ES"/>
        </w:rPr>
      </w:pPr>
      <w:r>
        <w:rPr>
          <w:rFonts w:hint="cs"/>
          <w:rtl/>
          <w:lang w:val="es-ES"/>
        </w:rPr>
        <w:t>6-4</w:t>
      </w:r>
      <w:r>
        <w:rPr>
          <w:rFonts w:hint="cs"/>
          <w:rtl/>
          <w:lang w:val="es-ES"/>
        </w:rPr>
        <w:tab/>
        <w:t>في حالة الرد بالإيجاب، يرجى تقديم المعلومات التالية:</w:t>
      </w:r>
    </w:p>
    <w:p w:rsidR="000F30A6" w:rsidRDefault="00A44B39" w:rsidP="00115F2D">
      <w:pPr>
        <w:pStyle w:val="SingleTxtGA"/>
        <w:tabs>
          <w:tab w:val="clear" w:pos="3969"/>
          <w:tab w:val="clear" w:pos="4649"/>
          <w:tab w:val="clear" w:pos="5330"/>
          <w:tab w:val="left" w:leader="dot" w:pos="8409"/>
        </w:tabs>
        <w:spacing w:after="0" w:line="375" w:lineRule="exact"/>
        <w:rPr>
          <w:rtl/>
          <w:lang w:val="es-ES"/>
        </w:rPr>
      </w:pPr>
      <w:r>
        <w:rPr>
          <w:rFonts w:hint="cs"/>
          <w:rtl/>
          <w:lang w:val="es-ES"/>
        </w:rPr>
        <w:tab/>
      </w:r>
      <w:r w:rsidR="000F30A6">
        <w:rPr>
          <w:rFonts w:hint="cs"/>
          <w:rtl/>
          <w:lang w:val="es-ES"/>
        </w:rPr>
        <w:t>(أ)</w:t>
      </w:r>
      <w:r w:rsidR="000F30A6">
        <w:rPr>
          <w:rFonts w:hint="cs"/>
          <w:rtl/>
          <w:lang w:val="es-ES"/>
        </w:rPr>
        <w:tab/>
        <w:t>تحديد الشخص المطلوب اعتماد تدابير الحماية لصالحه (الاسم وطبيعة العلاقة بالحالة المشار إليها):</w:t>
      </w:r>
      <w:r>
        <w:rPr>
          <w:rFonts w:hint="cs"/>
          <w:rtl/>
          <w:lang w:val="es-ES"/>
        </w:rPr>
        <w:tab/>
      </w:r>
    </w:p>
    <w:p w:rsidR="00A44B39" w:rsidRDefault="00A44B39" w:rsidP="00115F2D">
      <w:pPr>
        <w:pStyle w:val="SingleTxtGA"/>
        <w:tabs>
          <w:tab w:val="clear" w:pos="1928"/>
          <w:tab w:val="clear" w:pos="2608"/>
          <w:tab w:val="clear" w:pos="3289"/>
          <w:tab w:val="clear" w:pos="3969"/>
          <w:tab w:val="clear" w:pos="4649"/>
          <w:tab w:val="clear" w:pos="5330"/>
          <w:tab w:val="left" w:leader="dot" w:pos="8409"/>
        </w:tabs>
        <w:spacing w:after="0" w:line="375" w:lineRule="exact"/>
        <w:rPr>
          <w:rtl/>
          <w:lang w:val="es-ES"/>
        </w:rPr>
      </w:pPr>
      <w:r>
        <w:rPr>
          <w:rFonts w:hint="cs"/>
          <w:rtl/>
          <w:lang w:val="es-ES"/>
        </w:rPr>
        <w:tab/>
      </w:r>
    </w:p>
    <w:p w:rsidR="00A44B39" w:rsidRDefault="00A44B39" w:rsidP="00EE2FF9">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A44B39" w:rsidRDefault="00A44B39" w:rsidP="00115F2D">
      <w:pPr>
        <w:pStyle w:val="SingleTxtGA"/>
        <w:tabs>
          <w:tab w:val="clear" w:pos="3289"/>
          <w:tab w:val="clear" w:pos="3969"/>
          <w:tab w:val="clear" w:pos="4649"/>
          <w:tab w:val="clear" w:pos="5330"/>
          <w:tab w:val="left" w:leader="dot" w:pos="8409"/>
        </w:tabs>
        <w:spacing w:after="0" w:line="375" w:lineRule="exact"/>
        <w:rPr>
          <w:rtl/>
          <w:lang w:val="es-ES"/>
        </w:rPr>
      </w:pPr>
      <w:r>
        <w:rPr>
          <w:rFonts w:hint="cs"/>
          <w:rtl/>
          <w:lang w:val="es-ES"/>
        </w:rPr>
        <w:tab/>
      </w:r>
      <w:r w:rsidR="000F30A6">
        <w:rPr>
          <w:rFonts w:hint="cs"/>
          <w:rtl/>
          <w:lang w:val="es-ES"/>
        </w:rPr>
        <w:t>(ب)</w:t>
      </w:r>
      <w:r w:rsidR="000F30A6">
        <w:rPr>
          <w:rFonts w:hint="cs"/>
          <w:rtl/>
          <w:lang w:val="es-ES"/>
        </w:rPr>
        <w:tab/>
      </w:r>
      <w:r w:rsidR="000F30A6" w:rsidRPr="00087415">
        <w:rPr>
          <w:rFonts w:hint="cs"/>
          <w:rtl/>
          <w:lang w:val="es-ES"/>
        </w:rPr>
        <w:t>بيان الخطر الشخصي المعرّض له هذا الشخص (كالضغوط وأعمال الترهيب</w:t>
      </w:r>
      <w:r w:rsidR="00F85A56">
        <w:rPr>
          <w:rFonts w:hint="cs"/>
          <w:rtl/>
          <w:lang w:val="es-ES"/>
        </w:rPr>
        <w:t xml:space="preserve"> أو</w:t>
      </w:r>
      <w:r w:rsidR="00F85A56">
        <w:rPr>
          <w:rtl/>
          <w:lang w:val="es-ES"/>
        </w:rPr>
        <w:t> </w:t>
      </w:r>
      <w:r w:rsidR="000F30A6" w:rsidRPr="00087415">
        <w:rPr>
          <w:rFonts w:hint="cs"/>
          <w:rtl/>
          <w:lang w:val="es-ES"/>
        </w:rPr>
        <w:t>الانتقام):</w:t>
      </w:r>
      <w:r>
        <w:rPr>
          <w:rFonts w:hint="cs"/>
          <w:rtl/>
          <w:lang w:val="es-ES"/>
        </w:rPr>
        <w:tab/>
      </w:r>
    </w:p>
    <w:p w:rsidR="00FF2239" w:rsidRDefault="00FF2239" w:rsidP="00FF2239">
      <w:pPr>
        <w:pStyle w:val="SingleTxtGA"/>
        <w:tabs>
          <w:tab w:val="clear" w:pos="1928"/>
          <w:tab w:val="clear" w:pos="2608"/>
          <w:tab w:val="clear" w:pos="3289"/>
          <w:tab w:val="clear" w:pos="3969"/>
          <w:tab w:val="clear" w:pos="4649"/>
          <w:tab w:val="clear" w:pos="5330"/>
          <w:tab w:val="left" w:leader="dot" w:pos="8409"/>
        </w:tabs>
        <w:spacing w:after="0" w:line="375" w:lineRule="exact"/>
        <w:rPr>
          <w:rtl/>
          <w:lang w:val="es-ES"/>
        </w:rPr>
      </w:pPr>
      <w:r>
        <w:rPr>
          <w:rFonts w:hint="cs"/>
          <w:rtl/>
          <w:lang w:val="es-ES"/>
        </w:rPr>
        <w:tab/>
      </w:r>
    </w:p>
    <w:p w:rsidR="00FF2239" w:rsidRDefault="00FF2239" w:rsidP="00FF2239">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0F30A6" w:rsidRDefault="00A44B39" w:rsidP="00115F2D">
      <w:pPr>
        <w:pStyle w:val="SingleTxtGA"/>
        <w:tabs>
          <w:tab w:val="clear" w:pos="3289"/>
          <w:tab w:val="clear" w:pos="3969"/>
          <w:tab w:val="clear" w:pos="4649"/>
          <w:tab w:val="clear" w:pos="5330"/>
          <w:tab w:val="left" w:leader="dot" w:pos="8409"/>
        </w:tabs>
        <w:spacing w:after="0" w:line="375" w:lineRule="exact"/>
        <w:rPr>
          <w:rtl/>
          <w:lang w:val="es-ES"/>
        </w:rPr>
      </w:pPr>
      <w:r>
        <w:rPr>
          <w:rFonts w:hint="cs"/>
          <w:rtl/>
          <w:lang w:val="es-ES"/>
        </w:rPr>
        <w:tab/>
      </w:r>
      <w:r w:rsidR="000F30A6">
        <w:rPr>
          <w:rFonts w:hint="cs"/>
          <w:rtl/>
          <w:lang w:val="es-ES"/>
        </w:rPr>
        <w:t>(ج)</w:t>
      </w:r>
      <w:r w:rsidR="000F30A6">
        <w:rPr>
          <w:rFonts w:hint="cs"/>
          <w:rtl/>
          <w:lang w:val="es-ES"/>
        </w:rPr>
        <w:tab/>
        <w:t>بيان تدابير الحماية التي يمكن للدولة اتخاذها منعاً</w:t>
      </w:r>
      <w:r>
        <w:rPr>
          <w:rFonts w:hint="cs"/>
          <w:rtl/>
          <w:lang w:val="es-ES"/>
        </w:rPr>
        <w:t xml:space="preserve"> لهذه الأخطار:</w:t>
      </w:r>
      <w:r>
        <w:rPr>
          <w:rFonts w:hint="cs"/>
          <w:rtl/>
          <w:lang w:val="es-ES"/>
        </w:rPr>
        <w:tab/>
      </w:r>
    </w:p>
    <w:p w:rsidR="00A44B39" w:rsidRDefault="00A44B39" w:rsidP="00115F2D">
      <w:pPr>
        <w:pStyle w:val="SingleTxtGA"/>
        <w:tabs>
          <w:tab w:val="clear" w:pos="1928"/>
          <w:tab w:val="clear" w:pos="2608"/>
          <w:tab w:val="clear" w:pos="3289"/>
          <w:tab w:val="clear" w:pos="3969"/>
          <w:tab w:val="clear" w:pos="4649"/>
          <w:tab w:val="clear" w:pos="5330"/>
          <w:tab w:val="left" w:leader="dot" w:pos="8409"/>
        </w:tabs>
        <w:spacing w:after="0" w:line="375" w:lineRule="exact"/>
        <w:rPr>
          <w:rtl/>
          <w:lang w:val="es-ES"/>
        </w:rPr>
      </w:pPr>
      <w:r>
        <w:rPr>
          <w:rFonts w:hint="cs"/>
          <w:rtl/>
          <w:lang w:val="es-ES"/>
        </w:rPr>
        <w:tab/>
      </w:r>
    </w:p>
    <w:p w:rsidR="00A44B39" w:rsidRDefault="00A44B39" w:rsidP="00115F2D">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0F30A6" w:rsidRDefault="00A44B39" w:rsidP="00115F2D">
      <w:pPr>
        <w:pStyle w:val="H23GA"/>
        <w:spacing w:line="375" w:lineRule="exact"/>
        <w:rPr>
          <w:rtl/>
          <w:lang w:val="es-ES"/>
        </w:rPr>
      </w:pPr>
      <w:r>
        <w:rPr>
          <w:rFonts w:eastAsia="Calibri" w:hint="cs"/>
          <w:rtl/>
        </w:rPr>
        <w:tab/>
      </w:r>
      <w:r w:rsidR="000F30A6" w:rsidRPr="00E10F56">
        <w:rPr>
          <w:rFonts w:eastAsia="Calibri" w:hint="cs"/>
          <w:rtl/>
        </w:rPr>
        <w:t>7-</w:t>
      </w:r>
      <w:r w:rsidR="000F30A6">
        <w:rPr>
          <w:rFonts w:eastAsia="Calibri"/>
          <w:rtl/>
        </w:rPr>
        <w:tab/>
      </w:r>
      <w:r w:rsidR="000F30A6">
        <w:rPr>
          <w:rFonts w:eastAsia="Calibri" w:hint="cs"/>
          <w:rtl/>
        </w:rPr>
        <w:t>ال</w:t>
      </w:r>
      <w:r w:rsidR="000F30A6" w:rsidRPr="00E10F56">
        <w:rPr>
          <w:rFonts w:eastAsia="Calibri" w:hint="cs"/>
          <w:rtl/>
        </w:rPr>
        <w:t xml:space="preserve">إجراءات </w:t>
      </w:r>
      <w:r w:rsidR="000F30A6">
        <w:rPr>
          <w:rFonts w:eastAsia="Calibri" w:hint="cs"/>
          <w:rtl/>
        </w:rPr>
        <w:t>ال</w:t>
      </w:r>
      <w:r w:rsidR="000F30A6" w:rsidRPr="00E10F56">
        <w:rPr>
          <w:rFonts w:eastAsia="Calibri" w:hint="cs"/>
          <w:rtl/>
        </w:rPr>
        <w:t xml:space="preserve">دولية </w:t>
      </w:r>
      <w:r w:rsidR="000F30A6">
        <w:rPr>
          <w:rFonts w:eastAsia="Calibri" w:hint="cs"/>
          <w:rtl/>
        </w:rPr>
        <w:t>ال</w:t>
      </w:r>
      <w:r w:rsidR="000F30A6" w:rsidRPr="00E10F56">
        <w:rPr>
          <w:rFonts w:eastAsia="Calibri" w:hint="cs"/>
          <w:rtl/>
        </w:rPr>
        <w:t>أخرى</w:t>
      </w:r>
    </w:p>
    <w:p w:rsidR="000F30A6" w:rsidRPr="00087415" w:rsidRDefault="000F30A6" w:rsidP="00115F2D">
      <w:pPr>
        <w:pStyle w:val="SingleTxtGA"/>
        <w:spacing w:line="375" w:lineRule="exact"/>
        <w:rPr>
          <w:rtl/>
          <w:lang w:val="es-ES"/>
        </w:rPr>
      </w:pPr>
      <w:r w:rsidRPr="00087415">
        <w:rPr>
          <w:rFonts w:hint="cs"/>
          <w:rtl/>
          <w:lang w:val="es-ES"/>
        </w:rPr>
        <w:t>7-1</w:t>
      </w:r>
      <w:r w:rsidRPr="00087415">
        <w:rPr>
          <w:rFonts w:hint="cs"/>
          <w:rtl/>
          <w:lang w:val="es-ES"/>
        </w:rPr>
        <w:tab/>
        <w:t xml:space="preserve">هل عُرضت الحالة </w:t>
      </w:r>
      <w:r>
        <w:rPr>
          <w:rFonts w:hint="cs"/>
          <w:rtl/>
          <w:lang w:val="es-ES"/>
        </w:rPr>
        <w:t>نفسها</w:t>
      </w:r>
      <w:r w:rsidRPr="00087415">
        <w:rPr>
          <w:rFonts w:hint="cs"/>
          <w:rtl/>
          <w:lang w:val="es-ES"/>
        </w:rPr>
        <w:t xml:space="preserve"> على أي إجراء آخر من إجراءات التحقيق </w:t>
      </w:r>
      <w:r>
        <w:rPr>
          <w:rFonts w:hint="cs"/>
          <w:rtl/>
          <w:lang w:val="es-ES"/>
        </w:rPr>
        <w:t>الدولي</w:t>
      </w:r>
      <w:r w:rsidR="00F85A56">
        <w:rPr>
          <w:rFonts w:hint="cs"/>
          <w:rtl/>
          <w:lang w:val="es-ES"/>
        </w:rPr>
        <w:t xml:space="preserve"> أو</w:t>
      </w:r>
      <w:r w:rsidR="00F85A56">
        <w:rPr>
          <w:rtl/>
          <w:lang w:val="es-ES"/>
        </w:rPr>
        <w:t> </w:t>
      </w:r>
      <w:r w:rsidRPr="00087415">
        <w:rPr>
          <w:rFonts w:hint="cs"/>
          <w:rtl/>
          <w:lang w:val="es-ES"/>
        </w:rPr>
        <w:t xml:space="preserve">التسوية الدولية؟ </w:t>
      </w:r>
    </w:p>
    <w:p w:rsidR="00115F2D" w:rsidRDefault="00115F2D" w:rsidP="00115F2D">
      <w:pPr>
        <w:pStyle w:val="SingleTxtGA"/>
        <w:tabs>
          <w:tab w:val="clear" w:pos="2608"/>
          <w:tab w:val="left" w:pos="2919"/>
        </w:tabs>
        <w:spacing w:line="375" w:lineRule="exact"/>
        <w:rPr>
          <w:rFonts w:eastAsia="Calibri"/>
          <w:rtl/>
        </w:rPr>
      </w:pPr>
      <w:r>
        <w:rPr>
          <w:rFonts w:eastAsia="Calibri"/>
        </w:rPr>
        <w:tab/>
      </w:r>
      <w:r>
        <w:rPr>
          <w:rFonts w:hint="cs"/>
          <w:sz w:val="30"/>
          <w:rtl/>
          <w:lang w:val="es-ES"/>
        </w:rPr>
        <w:t xml:space="preserve">نعم </w:t>
      </w:r>
      <w:r w:rsidRPr="000F30A6">
        <w:rPr>
          <w:rFonts w:eastAsia="Calibri" w:hint="cs"/>
          <w:sz w:val="28"/>
          <w:szCs w:val="38"/>
        </w:rPr>
        <w:sym w:font="Wingdings 2" w:char="F0A3"/>
      </w:r>
      <w:r>
        <w:rPr>
          <w:rFonts w:hint="cs"/>
          <w:sz w:val="30"/>
          <w:rtl/>
        </w:rPr>
        <w:tab/>
        <w:t xml:space="preserve">لا </w:t>
      </w:r>
      <w:r w:rsidRPr="000F30A6">
        <w:rPr>
          <w:rFonts w:eastAsia="Calibri" w:hint="cs"/>
          <w:sz w:val="28"/>
          <w:szCs w:val="38"/>
        </w:rPr>
        <w:sym w:font="Wingdings 2" w:char="F0A3"/>
      </w:r>
    </w:p>
    <w:p w:rsidR="000F30A6" w:rsidRDefault="000F30A6" w:rsidP="00115F2D">
      <w:pPr>
        <w:pStyle w:val="SingleTxtGA"/>
        <w:spacing w:line="375" w:lineRule="exact"/>
        <w:rPr>
          <w:lang w:val="es-ES"/>
        </w:rPr>
      </w:pPr>
      <w:r>
        <w:rPr>
          <w:rFonts w:hint="cs"/>
          <w:rtl/>
          <w:lang w:val="es-ES"/>
        </w:rPr>
        <w:t>7-2</w:t>
      </w:r>
      <w:r>
        <w:rPr>
          <w:rFonts w:hint="cs"/>
          <w:rtl/>
          <w:lang w:val="es-ES"/>
        </w:rPr>
        <w:tab/>
        <w:t>في حالة الرد بالإيجاب، يرجى تحديد</w:t>
      </w:r>
      <w:r w:rsidR="00F85A56">
        <w:rPr>
          <w:rFonts w:hint="cs"/>
          <w:rtl/>
          <w:lang w:val="es-ES"/>
        </w:rPr>
        <w:t xml:space="preserve"> ما</w:t>
      </w:r>
      <w:r w:rsidR="00F85A56">
        <w:rPr>
          <w:rtl/>
          <w:lang w:val="es-ES"/>
        </w:rPr>
        <w:t> </w:t>
      </w:r>
      <w:r>
        <w:rPr>
          <w:rFonts w:hint="cs"/>
          <w:rtl/>
          <w:lang w:val="es-ES"/>
        </w:rPr>
        <w:t>يلي:</w:t>
      </w:r>
    </w:p>
    <w:p w:rsidR="00115F2D" w:rsidRDefault="000F30A6" w:rsidP="00BD3B65">
      <w:pPr>
        <w:pStyle w:val="SingleTxtGA"/>
        <w:tabs>
          <w:tab w:val="clear" w:pos="2608"/>
          <w:tab w:val="clear" w:pos="3289"/>
          <w:tab w:val="clear" w:pos="3969"/>
          <w:tab w:val="clear" w:pos="4649"/>
          <w:tab w:val="clear" w:pos="5330"/>
          <w:tab w:val="left" w:leader="dot" w:pos="8409"/>
        </w:tabs>
        <w:spacing w:after="0"/>
        <w:rPr>
          <w:rtl/>
          <w:lang w:val="es-ES"/>
        </w:rPr>
      </w:pPr>
      <w:r>
        <w:rPr>
          <w:rFonts w:hint="cs"/>
          <w:rtl/>
          <w:lang w:val="es-ES"/>
        </w:rPr>
        <w:t>الهيئة</w:t>
      </w:r>
      <w:r w:rsidR="00F85A56">
        <w:rPr>
          <w:rFonts w:hint="cs"/>
          <w:rtl/>
          <w:lang w:val="es-ES"/>
        </w:rPr>
        <w:t xml:space="preserve"> أو</w:t>
      </w:r>
      <w:r w:rsidR="00F85A56">
        <w:rPr>
          <w:rtl/>
          <w:lang w:val="es-ES"/>
        </w:rPr>
        <w:t> </w:t>
      </w:r>
      <w:r>
        <w:rPr>
          <w:rFonts w:hint="cs"/>
          <w:rtl/>
          <w:lang w:val="es-ES"/>
        </w:rPr>
        <w:t>الهيئات التي عرضت عليها الحالة:</w:t>
      </w:r>
      <w:r w:rsidR="00115F2D">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line="375" w:lineRule="exact"/>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line="375" w:lineRule="exact"/>
        <w:rPr>
          <w:rtl/>
          <w:lang w:val="es-ES"/>
        </w:rPr>
      </w:pPr>
      <w:r>
        <w:rPr>
          <w:rFonts w:hint="cs"/>
          <w:rtl/>
          <w:lang w:val="es-ES"/>
        </w:rPr>
        <w:tab/>
      </w:r>
    </w:p>
    <w:p w:rsidR="000F30A6" w:rsidRDefault="000F30A6" w:rsidP="00BD3B65">
      <w:pPr>
        <w:pStyle w:val="SingleTxtGA"/>
        <w:tabs>
          <w:tab w:val="clear" w:pos="2608"/>
          <w:tab w:val="clear" w:pos="3289"/>
          <w:tab w:val="clear" w:pos="3969"/>
          <w:tab w:val="clear" w:pos="4649"/>
          <w:tab w:val="clear" w:pos="5330"/>
          <w:tab w:val="left" w:leader="dot" w:pos="8409"/>
        </w:tabs>
        <w:spacing w:after="0"/>
        <w:rPr>
          <w:rtl/>
          <w:lang w:val="es-ES"/>
        </w:rPr>
      </w:pPr>
      <w:r>
        <w:rPr>
          <w:rFonts w:hint="cs"/>
          <w:rtl/>
          <w:lang w:val="es-ES"/>
        </w:rPr>
        <w:t>نوع الإجراء:</w:t>
      </w:r>
      <w:r w:rsidR="00115F2D">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0F30A6" w:rsidRDefault="000F30A6" w:rsidP="00BD3B65">
      <w:pPr>
        <w:pStyle w:val="SingleTxtGA"/>
        <w:tabs>
          <w:tab w:val="clear" w:pos="2608"/>
          <w:tab w:val="clear" w:pos="3289"/>
          <w:tab w:val="clear" w:pos="3969"/>
          <w:tab w:val="clear" w:pos="4649"/>
          <w:tab w:val="clear" w:pos="5330"/>
          <w:tab w:val="left" w:leader="dot" w:pos="8409"/>
        </w:tabs>
        <w:spacing w:after="0"/>
        <w:rPr>
          <w:rtl/>
          <w:lang w:val="es-ES"/>
        </w:rPr>
      </w:pPr>
      <w:r>
        <w:rPr>
          <w:rFonts w:hint="cs"/>
          <w:rtl/>
          <w:lang w:val="es-ES"/>
        </w:rPr>
        <w:lastRenderedPageBreak/>
        <w:t>تاريخ عرض الحالة:</w:t>
      </w:r>
      <w:r w:rsidR="00115F2D">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0F30A6" w:rsidRDefault="000F30A6" w:rsidP="00115F2D">
      <w:pPr>
        <w:pStyle w:val="SingleTxtGA"/>
        <w:tabs>
          <w:tab w:val="clear" w:pos="2608"/>
          <w:tab w:val="clear" w:pos="3289"/>
          <w:tab w:val="clear" w:pos="3969"/>
          <w:tab w:val="clear" w:pos="4649"/>
          <w:tab w:val="clear" w:pos="5330"/>
          <w:tab w:val="left" w:leader="dot" w:pos="8409"/>
        </w:tabs>
        <w:spacing w:after="0"/>
        <w:rPr>
          <w:rtl/>
          <w:lang w:val="es-ES"/>
        </w:rPr>
      </w:pPr>
      <w:r>
        <w:rPr>
          <w:rFonts w:hint="cs"/>
          <w:rtl/>
          <w:lang w:val="es-ES"/>
        </w:rPr>
        <w:t>التدابير المعتمدة:</w:t>
      </w:r>
      <w:r w:rsidR="00115F2D">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0F30A6" w:rsidRDefault="00BD3B65" w:rsidP="00BD3B65">
      <w:pPr>
        <w:pStyle w:val="SingleTxtGA"/>
        <w:tabs>
          <w:tab w:val="clear" w:pos="2608"/>
          <w:tab w:val="clear" w:pos="3289"/>
          <w:tab w:val="clear" w:pos="3969"/>
          <w:tab w:val="clear" w:pos="4649"/>
          <w:tab w:val="clear" w:pos="5330"/>
          <w:tab w:val="left" w:leader="dot" w:pos="8409"/>
        </w:tabs>
        <w:spacing w:after="0"/>
        <w:rPr>
          <w:rtl/>
          <w:lang w:val="es-ES"/>
        </w:rPr>
      </w:pPr>
      <w:r>
        <w:rPr>
          <w:rFonts w:hint="cs"/>
          <w:sz w:val="30"/>
          <w:rtl/>
          <w:lang w:val="es-ES"/>
        </w:rPr>
        <w:t xml:space="preserve"> </w:t>
      </w:r>
      <w:r w:rsidR="000F30A6">
        <w:rPr>
          <w:rFonts w:hint="cs"/>
          <w:sz w:val="30"/>
          <w:rtl/>
          <w:lang w:val="es-ES"/>
        </w:rPr>
        <w:t>النتائج المحرزة:</w:t>
      </w:r>
      <w:r w:rsidR="00115F2D">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0F30A6" w:rsidRDefault="000F30A6" w:rsidP="00115F2D">
      <w:pPr>
        <w:pStyle w:val="SingleTxtGA"/>
        <w:rPr>
          <w:rtl/>
          <w:lang w:val="es-ES"/>
        </w:rPr>
      </w:pPr>
      <w:r>
        <w:rPr>
          <w:rFonts w:hint="cs"/>
          <w:rtl/>
          <w:lang w:val="es-ES"/>
        </w:rPr>
        <w:t>7-3</w:t>
      </w:r>
      <w:r>
        <w:rPr>
          <w:rFonts w:hint="cs"/>
          <w:rtl/>
          <w:lang w:val="es-ES"/>
        </w:rPr>
        <w:tab/>
        <w:t xml:space="preserve">يُرجى إرفاق </w:t>
      </w:r>
      <w:r w:rsidRPr="004173A7">
        <w:rPr>
          <w:rFonts w:hint="cs"/>
          <w:rtl/>
          <w:lang w:val="es-ES"/>
        </w:rPr>
        <w:t>نسخة</w:t>
      </w:r>
      <w:r>
        <w:rPr>
          <w:rFonts w:hint="cs"/>
          <w:rtl/>
          <w:lang w:val="es-ES"/>
        </w:rPr>
        <w:t xml:space="preserve"> من جميع الوثائق ذات الصلة.</w:t>
      </w:r>
    </w:p>
    <w:p w:rsidR="000F30A6" w:rsidRDefault="00115F2D" w:rsidP="00115F2D">
      <w:pPr>
        <w:pStyle w:val="H23GA"/>
        <w:rPr>
          <w:rtl/>
          <w:lang w:val="es-ES"/>
        </w:rPr>
      </w:pPr>
      <w:r>
        <w:rPr>
          <w:rFonts w:eastAsia="Calibri" w:hint="cs"/>
          <w:rtl/>
        </w:rPr>
        <w:tab/>
      </w:r>
      <w:r w:rsidR="000F30A6">
        <w:rPr>
          <w:rFonts w:eastAsia="Calibri" w:hint="cs"/>
          <w:rtl/>
        </w:rPr>
        <w:t>8</w:t>
      </w:r>
      <w:r w:rsidR="000F30A6" w:rsidRPr="002758EF">
        <w:rPr>
          <w:rFonts w:eastAsia="Calibri" w:hint="cs"/>
          <w:rtl/>
        </w:rPr>
        <w:t>-</w:t>
      </w:r>
      <w:r w:rsidR="000F30A6">
        <w:rPr>
          <w:rFonts w:eastAsia="Calibri"/>
          <w:rtl/>
        </w:rPr>
        <w:tab/>
      </w:r>
      <w:r w:rsidR="000F30A6" w:rsidRPr="002758EF">
        <w:rPr>
          <w:rFonts w:eastAsia="Calibri" w:hint="cs"/>
          <w:rtl/>
        </w:rPr>
        <w:t>التاريخ والمكان والتوقيع</w:t>
      </w:r>
    </w:p>
    <w:p w:rsidR="000F30A6" w:rsidRDefault="000F30A6" w:rsidP="00115F2D">
      <w:pPr>
        <w:pStyle w:val="SingleTxtGA"/>
        <w:tabs>
          <w:tab w:val="clear" w:pos="3289"/>
          <w:tab w:val="clear" w:pos="3969"/>
          <w:tab w:val="clear" w:pos="4649"/>
          <w:tab w:val="clear" w:pos="5330"/>
          <w:tab w:val="left" w:leader="dot" w:pos="5678"/>
        </w:tabs>
        <w:spacing w:after="0"/>
        <w:rPr>
          <w:rtl/>
          <w:lang w:val="es-ES"/>
        </w:rPr>
      </w:pPr>
      <w:r>
        <w:rPr>
          <w:rFonts w:hint="cs"/>
          <w:rtl/>
          <w:lang w:val="es-ES"/>
        </w:rPr>
        <w:t>8-1</w:t>
      </w:r>
      <w:r>
        <w:rPr>
          <w:rFonts w:hint="cs"/>
          <w:rtl/>
          <w:lang w:val="es-ES"/>
        </w:rPr>
        <w:tab/>
        <w:t>التاريخ/المكان:</w:t>
      </w:r>
      <w:r w:rsidR="00115F2D">
        <w:rPr>
          <w:rFonts w:hint="cs"/>
          <w:rtl/>
          <w:lang w:val="es-ES"/>
        </w:rPr>
        <w:tab/>
      </w:r>
    </w:p>
    <w:p w:rsidR="000F30A6" w:rsidRDefault="00C37C35" w:rsidP="00EE2FF9">
      <w:pPr>
        <w:pStyle w:val="SingleTxtGA"/>
        <w:tabs>
          <w:tab w:val="clear" w:pos="3289"/>
          <w:tab w:val="clear" w:pos="3969"/>
          <w:tab w:val="clear" w:pos="4649"/>
          <w:tab w:val="clear" w:pos="5330"/>
          <w:tab w:val="left" w:leader="dot" w:pos="5678"/>
        </w:tabs>
        <w:rPr>
          <w:rtl/>
          <w:lang w:val="es-ES"/>
        </w:rPr>
      </w:pPr>
      <w:r>
        <w:rPr>
          <w:rFonts w:hint="cs"/>
          <w:rtl/>
          <w:lang w:val="es-ES"/>
        </w:rPr>
        <w:t>8-2</w:t>
      </w:r>
      <w:r w:rsidR="000F30A6">
        <w:rPr>
          <w:rFonts w:hint="cs"/>
          <w:rtl/>
          <w:lang w:val="es-ES"/>
        </w:rPr>
        <w:tab/>
        <w:t>توقيع مقدم الطلب</w:t>
      </w:r>
      <w:r w:rsidR="00115F2D">
        <w:rPr>
          <w:rFonts w:hint="cs"/>
          <w:rtl/>
          <w:lang w:val="es-ES"/>
        </w:rPr>
        <w:t>:</w:t>
      </w:r>
      <w:r w:rsidR="00115F2D">
        <w:rPr>
          <w:rFonts w:hint="cs"/>
          <w:rtl/>
          <w:lang w:val="es-ES"/>
        </w:rPr>
        <w:tab/>
      </w:r>
    </w:p>
    <w:p w:rsidR="000F30A6" w:rsidRDefault="00115F2D" w:rsidP="00115F2D">
      <w:pPr>
        <w:pStyle w:val="H23GA"/>
        <w:rPr>
          <w:rFonts w:eastAsia="Calibri"/>
          <w:rtl/>
          <w:lang w:val="es-ES"/>
        </w:rPr>
      </w:pPr>
      <w:r>
        <w:rPr>
          <w:rFonts w:eastAsia="Calibri" w:hint="cs"/>
          <w:rtl/>
          <w:lang w:val="es-ES"/>
        </w:rPr>
        <w:tab/>
      </w:r>
      <w:r w:rsidR="000F30A6" w:rsidRPr="00FD11C7">
        <w:rPr>
          <w:rFonts w:eastAsia="Calibri" w:hint="cs"/>
          <w:rtl/>
          <w:lang w:val="es-ES"/>
        </w:rPr>
        <w:t>9-</w:t>
      </w:r>
      <w:r w:rsidR="000F30A6">
        <w:rPr>
          <w:rFonts w:eastAsia="Calibri"/>
          <w:rtl/>
          <w:lang w:val="es-ES"/>
        </w:rPr>
        <w:tab/>
      </w:r>
      <w:r w:rsidR="000F30A6" w:rsidRPr="00FD11C7">
        <w:rPr>
          <w:rFonts w:eastAsia="Calibri" w:hint="cs"/>
          <w:rtl/>
          <w:lang w:val="es-ES"/>
        </w:rPr>
        <w:t xml:space="preserve">قائمة الوثائق المرفقة </w:t>
      </w:r>
      <w:r w:rsidR="000F30A6" w:rsidRPr="004173A7">
        <w:rPr>
          <w:rFonts w:eastAsia="Calibri" w:hint="cs"/>
          <w:rtl/>
          <w:lang w:val="es-ES"/>
        </w:rPr>
        <w:t>(يُرجى الامتناع عن إرسال الأصول)</w:t>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spacing w:after="0"/>
        <w:rPr>
          <w:rtl/>
          <w:lang w:val="es-ES"/>
        </w:rPr>
      </w:pPr>
      <w:r>
        <w:rPr>
          <w:rFonts w:hint="cs"/>
          <w:rtl/>
          <w:lang w:val="es-ES"/>
        </w:rPr>
        <w:tab/>
      </w:r>
    </w:p>
    <w:p w:rsidR="00115F2D" w:rsidRDefault="00115F2D" w:rsidP="00115F2D">
      <w:pPr>
        <w:pStyle w:val="SingleTxtGA"/>
        <w:tabs>
          <w:tab w:val="clear" w:pos="1928"/>
          <w:tab w:val="clear" w:pos="2608"/>
          <w:tab w:val="clear" w:pos="3289"/>
          <w:tab w:val="clear" w:pos="3969"/>
          <w:tab w:val="clear" w:pos="4649"/>
          <w:tab w:val="clear" w:pos="5330"/>
          <w:tab w:val="left" w:leader="dot" w:pos="8409"/>
        </w:tabs>
        <w:rPr>
          <w:rtl/>
          <w:lang w:val="es-ES"/>
        </w:rPr>
      </w:pPr>
      <w:r>
        <w:rPr>
          <w:rFonts w:hint="cs"/>
          <w:rtl/>
          <w:lang w:val="es-ES"/>
        </w:rPr>
        <w:tab/>
      </w:r>
    </w:p>
    <w:p w:rsidR="00115F2D" w:rsidRPr="00115F2D" w:rsidRDefault="00115F2D" w:rsidP="009A1E9D">
      <w:pPr>
        <w:spacing w:before="120"/>
        <w:jc w:val="center"/>
        <w:rPr>
          <w:u w:val="single"/>
          <w:rtl/>
          <w:lang w:val="es-ES"/>
        </w:rPr>
      </w:pPr>
      <w:r>
        <w:rPr>
          <w:u w:val="single"/>
          <w:rtl/>
          <w:lang w:val="es-ES"/>
        </w:rPr>
        <w:tab/>
      </w:r>
      <w:r>
        <w:rPr>
          <w:u w:val="single"/>
          <w:rtl/>
          <w:lang w:val="es-ES"/>
        </w:rPr>
        <w:tab/>
      </w:r>
      <w:r>
        <w:rPr>
          <w:u w:val="single"/>
          <w:rtl/>
          <w:lang w:val="es-ES"/>
        </w:rPr>
        <w:tab/>
      </w:r>
    </w:p>
    <w:sectPr w:rsidR="00115F2D" w:rsidRPr="00115F2D" w:rsidSect="00715F4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134" w:bottom="2268" w:left="1134" w:header="1134" w:footer="170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EC" w:rsidRPr="00FE6865" w:rsidRDefault="001F55EC" w:rsidP="00FE6865">
      <w:pPr>
        <w:pStyle w:val="Pidipagina"/>
      </w:pPr>
    </w:p>
  </w:endnote>
  <w:endnote w:type="continuationSeparator" w:id="0">
    <w:p w:rsidR="001F55EC" w:rsidRDefault="001F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Pr="000F30A6" w:rsidRDefault="00A44B39" w:rsidP="000F30A6">
    <w:pPr>
      <w:pStyle w:val="Pidipagina"/>
      <w:tabs>
        <w:tab w:val="right" w:pos="9598"/>
      </w:tabs>
    </w:pPr>
    <w:r>
      <w:t>GE.14-42828</w:t>
    </w:r>
    <w:r>
      <w:tab/>
    </w:r>
    <w:r w:rsidRPr="000F30A6">
      <w:rPr>
        <w:b/>
        <w:sz w:val="18"/>
      </w:rPr>
      <w:fldChar w:fldCharType="begin"/>
    </w:r>
    <w:r w:rsidRPr="000F30A6">
      <w:rPr>
        <w:b/>
        <w:sz w:val="18"/>
      </w:rPr>
      <w:instrText xml:space="preserve"> PAGE  \* MERGEFORMAT </w:instrText>
    </w:r>
    <w:r w:rsidRPr="000F30A6">
      <w:rPr>
        <w:b/>
        <w:sz w:val="18"/>
      </w:rPr>
      <w:fldChar w:fldCharType="separate"/>
    </w:r>
    <w:r w:rsidR="00377FAC">
      <w:rPr>
        <w:b/>
        <w:noProof/>
        <w:sz w:val="18"/>
      </w:rPr>
      <w:t>10</w:t>
    </w:r>
    <w:r w:rsidRPr="000F30A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Pr="000F30A6" w:rsidRDefault="00A44B39" w:rsidP="000F30A6">
    <w:pPr>
      <w:pStyle w:val="Pidipagina"/>
      <w:tabs>
        <w:tab w:val="right" w:pos="9598"/>
      </w:tabs>
      <w:rPr>
        <w:b/>
        <w:sz w:val="18"/>
      </w:rPr>
    </w:pPr>
    <w:r w:rsidRPr="000F30A6">
      <w:rPr>
        <w:b/>
        <w:sz w:val="18"/>
      </w:rPr>
      <w:fldChar w:fldCharType="begin"/>
    </w:r>
    <w:r w:rsidRPr="000F30A6">
      <w:rPr>
        <w:b/>
        <w:sz w:val="18"/>
      </w:rPr>
      <w:instrText xml:space="preserve"> PAGE  \* MERGEFORMAT </w:instrText>
    </w:r>
    <w:r w:rsidRPr="000F30A6">
      <w:rPr>
        <w:b/>
        <w:sz w:val="18"/>
      </w:rPr>
      <w:fldChar w:fldCharType="separate"/>
    </w:r>
    <w:r w:rsidR="00377FAC">
      <w:rPr>
        <w:b/>
        <w:noProof/>
        <w:sz w:val="18"/>
      </w:rPr>
      <w:t>9</w:t>
    </w:r>
    <w:r w:rsidRPr="000F30A6">
      <w:rPr>
        <w:b/>
        <w:sz w:val="18"/>
      </w:rPr>
      <w:fldChar w:fldCharType="end"/>
    </w:r>
    <w:r>
      <w:rPr>
        <w:b/>
        <w:sz w:val="18"/>
      </w:rPr>
      <w:tab/>
    </w:r>
    <w:r>
      <w:t>GE.14-42828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Default="00A44B39" w:rsidP="000F30A6">
    <w:pPr>
      <w:pStyle w:val="Pidipagina"/>
      <w:jc w:val="right"/>
    </w:pPr>
    <w:r>
      <w:rPr>
        <w:sz w:val="20"/>
      </w:rPr>
      <w:t>(A)   GE.14-42828</w:t>
    </w:r>
    <w:r w:rsidR="001F55E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646.4pt;width:91.5pt;height:25.5pt;z-index:-1;mso-position-horizontal-relative:margin;mso-position-vertical-relative:margin" wrapcoords="-177 0 -177 20965 21600 20965 21600 0 -177 0" o:allowincell="f">
          <v:imagedata r:id="rId1" o:title="PleaseRecycleArabic"/>
          <w10:wrap type="tight" anchorx="margin" anchory="margin"/>
          <w10:anchorlock/>
        </v:shape>
      </w:pict>
    </w:r>
    <w:r>
      <w:rPr>
        <w:sz w:val="20"/>
      </w:rPr>
      <w:t xml:space="preserve">    090514    130514</w:t>
    </w:r>
    <w:r w:rsidR="00CD7ABC">
      <w:rPr>
        <w:sz w:val="20"/>
      </w:rPr>
      <w:br/>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CD7ABC" w:rsidRPr="00CD7ABC">
      <w:rPr>
        <w:rFonts w:ascii="C39T30Lfz" w:hAnsi="C39T30Lfz"/>
        <w:sz w:val="56"/>
      </w:rPr>
      <w:t></w:t>
    </w:r>
    <w:r w:rsidR="001F55EC">
      <w:rPr>
        <w:noProof/>
        <w:lang w:val="en-US"/>
      </w:rPr>
      <w:pict>
        <v:shape id="_x0000_s2054" type="#_x0000_t75" style="position:absolute;left:0;text-align:left;margin-left:.05pt;margin-top:0;width:50.25pt;height:50.25pt;z-index:2;mso-position-horizontal-relative:text;mso-position-vertical-relative:text" o:allowincell="f">
          <v:imagedata r:id="rId2" o:title="4&amp;Size=2&amp;Lang=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EC" w:rsidRDefault="001F55EC" w:rsidP="00834FF4">
      <w:pPr>
        <w:pStyle w:val="Pidipagina"/>
        <w:bidi/>
        <w:spacing w:after="80" w:line="200" w:lineRule="exact"/>
        <w:ind w:left="680"/>
      </w:pPr>
      <w:r>
        <w:rPr>
          <w:rFonts w:hint="cs"/>
          <w:rtl/>
        </w:rPr>
        <w:t>__________</w:t>
      </w:r>
    </w:p>
  </w:footnote>
  <w:footnote w:type="continuationSeparator" w:id="0">
    <w:p w:rsidR="001F55EC" w:rsidRDefault="001F55EC" w:rsidP="00834FF4">
      <w:pPr>
        <w:pStyle w:val="Pidipagina"/>
        <w:bidi/>
        <w:spacing w:after="80" w:line="200" w:lineRule="exact"/>
        <w:ind w:left="680"/>
      </w:pPr>
      <w:r>
        <w:rPr>
          <w:rFonts w:hint="cs"/>
          <w:rtl/>
        </w:rPr>
        <w:t>__________</w:t>
      </w:r>
    </w:p>
  </w:footnote>
  <w:footnote w:id="1">
    <w:p w:rsidR="003051AF" w:rsidRPr="003051AF" w:rsidRDefault="003051AF" w:rsidP="00B31197">
      <w:pPr>
        <w:pStyle w:val="Testonotaapidipagina1"/>
      </w:pPr>
      <w:r w:rsidRPr="003051AF">
        <w:rPr>
          <w:rtl/>
        </w:rPr>
        <w:tab/>
      </w:r>
      <w:r w:rsidRPr="003051AF">
        <w:rPr>
          <w:rStyle w:val="Rimandonotaapidipagina"/>
          <w:szCs w:val="26"/>
          <w:vertAlign w:val="baseline"/>
          <w:rtl/>
        </w:rPr>
        <w:t>*</w:t>
      </w:r>
      <w:r w:rsidRPr="003051AF">
        <w:rPr>
          <w:rtl/>
        </w:rPr>
        <w:tab/>
      </w:r>
      <w:r w:rsidRPr="003051AF">
        <w:rPr>
          <w:rFonts w:hint="cs"/>
          <w:rtl/>
        </w:rPr>
        <w:t>وافقت عليه اللجنة في دورتها السادسة (17-28 آذار/مارس 2014).</w:t>
      </w:r>
    </w:p>
  </w:footnote>
  <w:footnote w:id="2">
    <w:p w:rsidR="003051AF" w:rsidRPr="003051AF" w:rsidRDefault="003051AF" w:rsidP="00BC3D7A">
      <w:pPr>
        <w:pStyle w:val="Testonotaapidipagina"/>
        <w:numPr>
          <w:ilvl w:val="0"/>
          <w:numId w:val="9"/>
        </w:numPr>
        <w:tabs>
          <w:tab w:val="clear" w:pos="1292"/>
        </w:tabs>
        <w:spacing w:after="60" w:line="300" w:lineRule="exact"/>
        <w:ind w:left="1247" w:right="1247"/>
        <w:rPr>
          <w:sz w:val="18"/>
          <w:szCs w:val="26"/>
          <w:rtl/>
        </w:rPr>
      </w:pPr>
      <w:r w:rsidRPr="003051AF">
        <w:rPr>
          <w:rFonts w:hint="cs"/>
          <w:sz w:val="18"/>
          <w:szCs w:val="26"/>
          <w:rtl/>
        </w:rPr>
        <w:t xml:space="preserve">يمكن </w:t>
      </w:r>
      <w:r w:rsidRPr="003051AF">
        <w:rPr>
          <w:rFonts w:hint="cs"/>
          <w:sz w:val="18"/>
          <w:szCs w:val="26"/>
          <w:rtl/>
        </w:rPr>
        <w:t>الاطلاع على قائمة الدول الأطراف في الاتفاقية على الصفحتين الشبكيتين التاليتين:</w:t>
      </w:r>
    </w:p>
    <w:p w:rsidR="003051AF" w:rsidRPr="003051AF" w:rsidRDefault="003051AF" w:rsidP="003051AF">
      <w:pPr>
        <w:pStyle w:val="Testonotaapidipagina"/>
        <w:spacing w:after="60" w:line="300" w:lineRule="exact"/>
        <w:ind w:left="1644" w:right="1247" w:hanging="397"/>
        <w:rPr>
          <w:spacing w:val="-4"/>
          <w:sz w:val="18"/>
          <w:szCs w:val="26"/>
          <w:rtl/>
        </w:rPr>
      </w:pPr>
      <w:r w:rsidRPr="003051AF">
        <w:rPr>
          <w:rFonts w:hint="cs"/>
          <w:spacing w:val="-4"/>
          <w:sz w:val="18"/>
          <w:szCs w:val="26"/>
          <w:rtl/>
        </w:rPr>
        <w:t>(أ)</w:t>
      </w:r>
      <w:r w:rsidRPr="003051AF">
        <w:rPr>
          <w:rFonts w:hint="cs"/>
          <w:spacing w:val="-4"/>
          <w:sz w:val="18"/>
          <w:szCs w:val="26"/>
          <w:rtl/>
        </w:rPr>
        <w:tab/>
      </w:r>
      <w:r w:rsidRPr="003051AF">
        <w:rPr>
          <w:spacing w:val="-4"/>
          <w:sz w:val="18"/>
          <w:szCs w:val="26"/>
        </w:rPr>
        <w:t>https://treaties.un.org/Pages/CNs.aspx (</w:t>
      </w:r>
      <w:proofErr w:type="spellStart"/>
      <w:r w:rsidRPr="003051AF">
        <w:rPr>
          <w:spacing w:val="-4"/>
          <w:sz w:val="18"/>
          <w:szCs w:val="26"/>
        </w:rPr>
        <w:t>en</w:t>
      </w:r>
      <w:proofErr w:type="spellEnd"/>
      <w:r w:rsidRPr="003051AF">
        <w:rPr>
          <w:spacing w:val="-4"/>
          <w:sz w:val="18"/>
          <w:szCs w:val="26"/>
        </w:rPr>
        <w:t xml:space="preserve"> </w:t>
      </w:r>
      <w:r w:rsidRPr="003051AF">
        <w:rPr>
          <w:i/>
          <w:spacing w:val="-4"/>
          <w:sz w:val="18"/>
          <w:szCs w:val="26"/>
        </w:rPr>
        <w:t>“Treaty Reference”</w:t>
      </w:r>
      <w:r w:rsidR="00DE6464">
        <w:rPr>
          <w:spacing w:val="-4"/>
          <w:sz w:val="18"/>
          <w:szCs w:val="26"/>
        </w:rPr>
        <w:t xml:space="preserve">, </w:t>
      </w:r>
      <w:proofErr w:type="spellStart"/>
      <w:r w:rsidR="00DE6464">
        <w:rPr>
          <w:spacing w:val="-4"/>
          <w:sz w:val="18"/>
          <w:szCs w:val="26"/>
        </w:rPr>
        <w:t>seleccionar</w:t>
      </w:r>
      <w:proofErr w:type="spellEnd"/>
      <w:r w:rsidR="00DE6464">
        <w:rPr>
          <w:spacing w:val="-4"/>
          <w:sz w:val="18"/>
          <w:szCs w:val="26"/>
        </w:rPr>
        <w:t xml:space="preserve"> “IV-16”)</w:t>
      </w:r>
      <w:r w:rsidR="00DE6464">
        <w:rPr>
          <w:rFonts w:hint="cs"/>
          <w:spacing w:val="-4"/>
          <w:sz w:val="18"/>
          <w:szCs w:val="26"/>
          <w:rtl/>
        </w:rPr>
        <w:t>؛</w:t>
      </w:r>
    </w:p>
    <w:p w:rsidR="003051AF" w:rsidRPr="003051AF" w:rsidRDefault="003051AF" w:rsidP="00CD7ABC">
      <w:pPr>
        <w:pStyle w:val="Testonotaapidipagina"/>
        <w:spacing w:after="240" w:line="300" w:lineRule="exact"/>
        <w:ind w:left="1644" w:right="1247" w:hanging="397"/>
        <w:rPr>
          <w:sz w:val="18"/>
          <w:szCs w:val="26"/>
          <w:rtl/>
        </w:rPr>
      </w:pPr>
      <w:r w:rsidRPr="003051AF">
        <w:rPr>
          <w:rFonts w:hint="cs"/>
          <w:sz w:val="18"/>
          <w:szCs w:val="26"/>
          <w:rtl/>
        </w:rPr>
        <w:t>(ب)</w:t>
      </w:r>
      <w:r>
        <w:rPr>
          <w:rFonts w:hint="cs"/>
          <w:sz w:val="18"/>
          <w:szCs w:val="26"/>
          <w:rtl/>
        </w:rPr>
        <w:tab/>
      </w:r>
      <w:r w:rsidRPr="003051AF">
        <w:rPr>
          <w:spacing w:val="-4"/>
          <w:sz w:val="18"/>
          <w:szCs w:val="26"/>
        </w:rPr>
        <w:t>http://tbinternet.ohchr.org/_layouts/TreatyBodyExternal</w:t>
      </w:r>
      <w:r>
        <w:rPr>
          <w:spacing w:val="-4"/>
          <w:sz w:val="18"/>
          <w:szCs w:val="26"/>
        </w:rPr>
        <w:t>/Treaty.aspx?Treaty=CED&amp;Lang=en</w:t>
      </w:r>
      <w:r>
        <w:rPr>
          <w:rFonts w:hint="cs"/>
          <w:spacing w:val="-4"/>
          <w:sz w:val="18"/>
          <w:szCs w:val="26"/>
          <w:rtl/>
        </w:rPr>
        <w:t>.</w:t>
      </w:r>
    </w:p>
  </w:footnote>
  <w:footnote w:id="3">
    <w:p w:rsidR="003051AF" w:rsidRPr="003051AF" w:rsidRDefault="003051AF" w:rsidP="00BC3D7A">
      <w:pPr>
        <w:pStyle w:val="Testonotaapidipagina"/>
        <w:numPr>
          <w:ilvl w:val="0"/>
          <w:numId w:val="9"/>
        </w:numPr>
        <w:tabs>
          <w:tab w:val="clear" w:pos="1292"/>
        </w:tabs>
        <w:spacing w:after="60" w:line="300" w:lineRule="exact"/>
        <w:ind w:left="1247" w:right="1247"/>
        <w:rPr>
          <w:sz w:val="18"/>
          <w:szCs w:val="26"/>
          <w:rtl/>
          <w:lang w:val="fr-CH"/>
        </w:rPr>
      </w:pPr>
      <w:r w:rsidRPr="003051AF">
        <w:rPr>
          <w:rFonts w:hint="cs"/>
          <w:sz w:val="18"/>
          <w:szCs w:val="26"/>
          <w:rtl/>
        </w:rPr>
        <w:t xml:space="preserve">انظر: </w:t>
      </w:r>
      <w:r w:rsidRPr="003051AF">
        <w:rPr>
          <w:sz w:val="18"/>
          <w:szCs w:val="26"/>
          <w:lang w:val="fr-CH"/>
        </w:rPr>
        <w:t>www.ohchr.org/EN/HRBodies/ced/Pages/CEDIndex.aspx</w:t>
      </w:r>
      <w:r>
        <w:rPr>
          <w:rFonts w:hint="cs"/>
          <w:sz w:val="18"/>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Pr="000F30A6" w:rsidRDefault="00A44B39" w:rsidP="000F30A6">
    <w:pPr>
      <w:pStyle w:val="Intestazione"/>
      <w:jc w:val="right"/>
    </w:pPr>
    <w:r w:rsidRPr="000F30A6">
      <w:t>CED/C/4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Pr="000F30A6" w:rsidRDefault="00A44B39" w:rsidP="000F30A6">
    <w:pPr>
      <w:pStyle w:val="Intestazione"/>
      <w:jc w:val="left"/>
    </w:pPr>
    <w:r w:rsidRPr="000F30A6">
      <w:t>CED/C/4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39" w:rsidRDefault="001F55EC" w:rsidP="005B46D9">
    <w:pPr>
      <w:pStyle w:val="Intestazione"/>
      <w:pBdr>
        <w:bottom w:val="none" w:sz="0" w:space="0" w:color="auto"/>
      </w:pBdr>
    </w:pPr>
    <w:r>
      <w:rPr>
        <w:noProof/>
      </w:rPr>
      <w:pict>
        <v:shapetype id="_x0000_t202" coordsize="21600,21600" o:spt="202" path="m,l,21600r21600,l21600,xe">
          <v:stroke joinstyle="miter"/>
          <v:path gradientshapeok="t" o:connecttype="rect"/>
        </v:shapetype>
        <v:shape id="_x0000_s2053" type="#_x0000_t202" style="position:absolute;left:0;text-align:left;margin-left:193.05pt;margin-top:19.8pt;width:234pt;height:97.65pt;z-index:1" o:allowincell="f" filled="f" stroked="f">
          <v:textbox style="mso-next-textbox:#_x0000_s2053" inset="0,0,2mm,0">
            <w:txbxContent>
              <w:p w:rsidR="00A44B39" w:rsidRPr="000F30A6" w:rsidRDefault="00A44B39" w:rsidP="000F30A6">
                <w:pPr>
                  <w:jc w:val="left"/>
                  <w:rPr>
                    <w:spacing w:val="-2"/>
                    <w:szCs w:val="52"/>
                  </w:rPr>
                </w:pPr>
                <w:r>
                  <w:rPr>
                    <w:rFonts w:hint="cs"/>
                    <w:b/>
                    <w:bCs/>
                    <w:sz w:val="52"/>
                    <w:szCs w:val="52"/>
                    <w:rtl/>
                  </w:rPr>
                  <w:t>الاتفاقية الدوليـة لحماي</w:t>
                </w:r>
                <w:r w:rsidRPr="003B303E">
                  <w:rPr>
                    <w:rFonts w:hint="cs"/>
                    <w:b/>
                    <w:bCs/>
                    <w:sz w:val="52"/>
                    <w:szCs w:val="52"/>
                    <w:rtl/>
                  </w:rPr>
                  <w:t xml:space="preserve">ة جميع </w:t>
                </w:r>
                <w:r w:rsidRPr="000F30A6">
                  <w:rPr>
                    <w:rFonts w:hint="cs"/>
                    <w:b/>
                    <w:bCs/>
                    <w:spacing w:val="-2"/>
                    <w:sz w:val="50"/>
                    <w:szCs w:val="50"/>
                    <w:rtl/>
                  </w:rPr>
                  <w:t>الأشخاص من الاختفاء القسري</w:t>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F1E67"/>
    <w:multiLevelType w:val="hybridMultilevel"/>
    <w:tmpl w:val="FC807B14"/>
    <w:lvl w:ilvl="0" w:tplc="7BA04ECE">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2A3156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5"/>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680"/>
  <w:hyphenationZone w:val="283"/>
  <w:evenAndOddHeaders/>
  <w:characterSpacingControl w:val="doNotCompress"/>
  <w:hdrShapeDefaults>
    <o:shapedefaults v:ext="edit" spidmax="2055"/>
    <o:shapelayout v:ext="edit">
      <o:idmap v:ext="edit" data="2"/>
    </o:shapelayout>
  </w:hdrShapeDefaults>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EA3"/>
    <w:rsid w:val="00040E25"/>
    <w:rsid w:val="00042149"/>
    <w:rsid w:val="000448E5"/>
    <w:rsid w:val="00047941"/>
    <w:rsid w:val="000648EA"/>
    <w:rsid w:val="00077DEB"/>
    <w:rsid w:val="000957C8"/>
    <w:rsid w:val="00097049"/>
    <w:rsid w:val="000A04D5"/>
    <w:rsid w:val="000B52F2"/>
    <w:rsid w:val="000D0EAE"/>
    <w:rsid w:val="000D5380"/>
    <w:rsid w:val="000D6654"/>
    <w:rsid w:val="000E103D"/>
    <w:rsid w:val="000F0264"/>
    <w:rsid w:val="000F2EBF"/>
    <w:rsid w:val="000F30A6"/>
    <w:rsid w:val="000F3A9F"/>
    <w:rsid w:val="000F5FF6"/>
    <w:rsid w:val="001022B5"/>
    <w:rsid w:val="00113FA5"/>
    <w:rsid w:val="00115F2D"/>
    <w:rsid w:val="001455A0"/>
    <w:rsid w:val="00156BAB"/>
    <w:rsid w:val="001602A3"/>
    <w:rsid w:val="00175BBE"/>
    <w:rsid w:val="001A5161"/>
    <w:rsid w:val="001A60BD"/>
    <w:rsid w:val="001A63FC"/>
    <w:rsid w:val="001B46FA"/>
    <w:rsid w:val="001C3B78"/>
    <w:rsid w:val="001F55EC"/>
    <w:rsid w:val="002204E1"/>
    <w:rsid w:val="002225D3"/>
    <w:rsid w:val="002244FB"/>
    <w:rsid w:val="00232277"/>
    <w:rsid w:val="0023736D"/>
    <w:rsid w:val="00257225"/>
    <w:rsid w:val="002F4106"/>
    <w:rsid w:val="003051AF"/>
    <w:rsid w:val="00310160"/>
    <w:rsid w:val="00330EA3"/>
    <w:rsid w:val="00341A8C"/>
    <w:rsid w:val="003519E6"/>
    <w:rsid w:val="00377FAC"/>
    <w:rsid w:val="003B4356"/>
    <w:rsid w:val="003F08A8"/>
    <w:rsid w:val="004250E3"/>
    <w:rsid w:val="00460CB7"/>
    <w:rsid w:val="00472A81"/>
    <w:rsid w:val="00494FDC"/>
    <w:rsid w:val="004A20A6"/>
    <w:rsid w:val="004B2C92"/>
    <w:rsid w:val="004D6A3A"/>
    <w:rsid w:val="004F4AD7"/>
    <w:rsid w:val="005057D0"/>
    <w:rsid w:val="00506D18"/>
    <w:rsid w:val="005117FE"/>
    <w:rsid w:val="00547B5C"/>
    <w:rsid w:val="00557CD3"/>
    <w:rsid w:val="00571432"/>
    <w:rsid w:val="00571E27"/>
    <w:rsid w:val="005732A2"/>
    <w:rsid w:val="005762A5"/>
    <w:rsid w:val="00590BA3"/>
    <w:rsid w:val="005B46D9"/>
    <w:rsid w:val="005B7AE0"/>
    <w:rsid w:val="005F146F"/>
    <w:rsid w:val="005F71B6"/>
    <w:rsid w:val="00601784"/>
    <w:rsid w:val="00654786"/>
    <w:rsid w:val="00660FD4"/>
    <w:rsid w:val="006936EB"/>
    <w:rsid w:val="006A4425"/>
    <w:rsid w:val="006B00A4"/>
    <w:rsid w:val="006B4669"/>
    <w:rsid w:val="006B7993"/>
    <w:rsid w:val="006F6BF8"/>
    <w:rsid w:val="00707BDF"/>
    <w:rsid w:val="00710727"/>
    <w:rsid w:val="00715F45"/>
    <w:rsid w:val="00731815"/>
    <w:rsid w:val="00731B84"/>
    <w:rsid w:val="00734AE7"/>
    <w:rsid w:val="0079344E"/>
    <w:rsid w:val="007E197F"/>
    <w:rsid w:val="007F68C4"/>
    <w:rsid w:val="008153DE"/>
    <w:rsid w:val="00834FF4"/>
    <w:rsid w:val="00852A10"/>
    <w:rsid w:val="00862634"/>
    <w:rsid w:val="00866C59"/>
    <w:rsid w:val="00877306"/>
    <w:rsid w:val="008A6242"/>
    <w:rsid w:val="008B4BC6"/>
    <w:rsid w:val="008B55EA"/>
    <w:rsid w:val="00901E57"/>
    <w:rsid w:val="009070DF"/>
    <w:rsid w:val="00910A65"/>
    <w:rsid w:val="00922026"/>
    <w:rsid w:val="00935F0E"/>
    <w:rsid w:val="0095208F"/>
    <w:rsid w:val="00977B3F"/>
    <w:rsid w:val="009814AE"/>
    <w:rsid w:val="009901D3"/>
    <w:rsid w:val="00996BBE"/>
    <w:rsid w:val="009A1E9D"/>
    <w:rsid w:val="009B2C03"/>
    <w:rsid w:val="009D1DD5"/>
    <w:rsid w:val="009F722C"/>
    <w:rsid w:val="00A126DE"/>
    <w:rsid w:val="00A26157"/>
    <w:rsid w:val="00A265C3"/>
    <w:rsid w:val="00A43F9A"/>
    <w:rsid w:val="00A44B39"/>
    <w:rsid w:val="00A53F38"/>
    <w:rsid w:val="00A543D4"/>
    <w:rsid w:val="00AD0014"/>
    <w:rsid w:val="00AD4CF2"/>
    <w:rsid w:val="00AE5F29"/>
    <w:rsid w:val="00AF0BBA"/>
    <w:rsid w:val="00B25BBD"/>
    <w:rsid w:val="00B30468"/>
    <w:rsid w:val="00B31197"/>
    <w:rsid w:val="00B44E31"/>
    <w:rsid w:val="00B54288"/>
    <w:rsid w:val="00B809BE"/>
    <w:rsid w:val="00BA4F7E"/>
    <w:rsid w:val="00BB2C41"/>
    <w:rsid w:val="00BB66AE"/>
    <w:rsid w:val="00BC3D7A"/>
    <w:rsid w:val="00BC55C8"/>
    <w:rsid w:val="00BC5C10"/>
    <w:rsid w:val="00BD3B65"/>
    <w:rsid w:val="00BE2964"/>
    <w:rsid w:val="00C21623"/>
    <w:rsid w:val="00C24FBD"/>
    <w:rsid w:val="00C37C35"/>
    <w:rsid w:val="00C473BA"/>
    <w:rsid w:val="00C55653"/>
    <w:rsid w:val="00C611ED"/>
    <w:rsid w:val="00C6490A"/>
    <w:rsid w:val="00C64FE1"/>
    <w:rsid w:val="00C74296"/>
    <w:rsid w:val="00C8345E"/>
    <w:rsid w:val="00CA5F7C"/>
    <w:rsid w:val="00CD7ABC"/>
    <w:rsid w:val="00D51067"/>
    <w:rsid w:val="00D75657"/>
    <w:rsid w:val="00D960AD"/>
    <w:rsid w:val="00DA0E0E"/>
    <w:rsid w:val="00DB0C39"/>
    <w:rsid w:val="00DB6C86"/>
    <w:rsid w:val="00DB7679"/>
    <w:rsid w:val="00DE6464"/>
    <w:rsid w:val="00DF1702"/>
    <w:rsid w:val="00DF4DD8"/>
    <w:rsid w:val="00DF585A"/>
    <w:rsid w:val="00DF668E"/>
    <w:rsid w:val="00E04826"/>
    <w:rsid w:val="00E14D2B"/>
    <w:rsid w:val="00E20DBA"/>
    <w:rsid w:val="00E6524A"/>
    <w:rsid w:val="00E660D6"/>
    <w:rsid w:val="00E771AB"/>
    <w:rsid w:val="00EA796F"/>
    <w:rsid w:val="00EB077B"/>
    <w:rsid w:val="00EC50B9"/>
    <w:rsid w:val="00ED26A0"/>
    <w:rsid w:val="00EE2FF9"/>
    <w:rsid w:val="00F1727A"/>
    <w:rsid w:val="00F34764"/>
    <w:rsid w:val="00F54E3C"/>
    <w:rsid w:val="00F7225E"/>
    <w:rsid w:val="00F85A56"/>
    <w:rsid w:val="00F874BD"/>
    <w:rsid w:val="00FB1D0B"/>
    <w:rsid w:val="00FE4DA6"/>
    <w:rsid w:val="00FE55A3"/>
    <w:rsid w:val="00FE6865"/>
    <w:rsid w:val="00FF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2A2"/>
    <w:pPr>
      <w:bidi/>
      <w:spacing w:line="240" w:lineRule="atLeast"/>
      <w:jc w:val="lowKashida"/>
    </w:pPr>
    <w:rPr>
      <w:rFonts w:cs="Traditional Arabic"/>
      <w:szCs w:val="30"/>
      <w:lang w:val="en-US" w:eastAsia="en-US"/>
    </w:rPr>
  </w:style>
  <w:style w:type="paragraph" w:styleId="Titolo1">
    <w:name w:val="heading 1"/>
    <w:aliases w:val="Table_GA"/>
    <w:basedOn w:val="SingleTxtGA"/>
    <w:next w:val="Normale"/>
    <w:qFormat/>
    <w:rsid w:val="000D6654"/>
    <w:pPr>
      <w:suppressAutoHyphens/>
      <w:bidi w:val="0"/>
      <w:outlineLvl w:val="0"/>
    </w:pPr>
  </w:style>
  <w:style w:type="paragraph" w:styleId="Titolo2">
    <w:name w:val="heading 2"/>
    <w:basedOn w:val="Normale"/>
    <w:next w:val="Normale"/>
    <w:qFormat/>
    <w:rsid w:val="00E660D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660D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A"/>
    <w:basedOn w:val="Normale"/>
    <w:rsid w:val="000D6654"/>
    <w:pPr>
      <w:pBdr>
        <w:bottom w:val="single" w:sz="4" w:space="4" w:color="auto"/>
      </w:pBdr>
      <w:suppressAutoHyphens/>
      <w:bidi w:val="0"/>
    </w:pPr>
    <w:rPr>
      <w:b/>
      <w:bCs/>
      <w:sz w:val="18"/>
      <w:szCs w:val="26"/>
    </w:rPr>
  </w:style>
  <w:style w:type="paragraph" w:styleId="Pidipagina">
    <w:name w:val="footer"/>
    <w:aliases w:val="3_GA"/>
    <w:basedOn w:val="Normale"/>
    <w:rsid w:val="000D6654"/>
    <w:pPr>
      <w:suppressAutoHyphens/>
      <w:bidi w:val="0"/>
      <w:spacing w:line="240" w:lineRule="auto"/>
    </w:pPr>
    <w:rPr>
      <w:sz w:val="16"/>
      <w:szCs w:val="22"/>
      <w:lang w:val="en-GB"/>
    </w:rPr>
  </w:style>
  <w:style w:type="table" w:styleId="Grigliatabella">
    <w:name w:val="Table Grid"/>
    <w:basedOn w:val="Tabellanormale"/>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e"/>
    <w:next w:val="Normale"/>
    <w:rsid w:val="00B25BBD"/>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e"/>
    <w:next w:val="Normale"/>
    <w:rsid w:val="001022B5"/>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e"/>
    <w:next w:val="Normale"/>
    <w:link w:val="H1GAChar"/>
    <w:rsid w:val="001022B5"/>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e"/>
    <w:next w:val="Normale"/>
    <w:rsid w:val="000F30A6"/>
    <w:pPr>
      <w:keepNext/>
      <w:tabs>
        <w:tab w:val="right" w:pos="1021"/>
      </w:tabs>
      <w:spacing w:before="120" w:after="120" w:line="380" w:lineRule="exact"/>
      <w:ind w:left="1247" w:right="1247" w:hanging="1247"/>
    </w:pPr>
    <w:rPr>
      <w:b/>
      <w:bCs/>
      <w:lang w:eastAsia="ar-SA"/>
    </w:rPr>
  </w:style>
  <w:style w:type="paragraph" w:customStyle="1" w:styleId="H4GA">
    <w:name w:val="_ H_4_GA"/>
    <w:basedOn w:val="Normale"/>
    <w:next w:val="Normale"/>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e"/>
    <w:next w:val="Normale"/>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e"/>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e"/>
    <w:next w:val="Normale"/>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e"/>
    <w:next w:val="Normale"/>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e"/>
    <w:next w:val="Normale"/>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e"/>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e"/>
    <w:rsid w:val="003519E6"/>
    <w:pPr>
      <w:numPr>
        <w:numId w:val="8"/>
      </w:numPr>
      <w:suppressAutoHyphens/>
      <w:bidi w:val="0"/>
      <w:spacing w:after="120" w:line="380" w:lineRule="exact"/>
      <w:ind w:right="1247"/>
    </w:pPr>
  </w:style>
  <w:style w:type="paragraph" w:customStyle="1" w:styleId="Bullet2GA">
    <w:name w:val="_Bullet 2_GA"/>
    <w:basedOn w:val="Normale"/>
    <w:rsid w:val="009D1DD5"/>
    <w:pPr>
      <w:numPr>
        <w:numId w:val="7"/>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4"/>
      </w:numPr>
      <w:suppressAutoHyphens/>
      <w:bidi w:val="0"/>
    </w:pPr>
  </w:style>
  <w:style w:type="paragraph" w:styleId="Testonotadichiusura">
    <w:name w:val="endnote text"/>
    <w:aliases w:val="2_ GA"/>
    <w:basedOn w:val="Normale"/>
    <w:rsid w:val="00E20DBA"/>
    <w:pPr>
      <w:tabs>
        <w:tab w:val="right" w:pos="1021"/>
      </w:tabs>
      <w:spacing w:after="60" w:line="300" w:lineRule="exact"/>
      <w:ind w:left="1247" w:right="1247" w:hanging="1247"/>
    </w:pPr>
    <w:rPr>
      <w:sz w:val="18"/>
      <w:szCs w:val="26"/>
    </w:rPr>
  </w:style>
  <w:style w:type="paragraph" w:styleId="Testonotaapidipagina">
    <w:name w:val="footnote text"/>
    <w:aliases w:val="5_G"/>
    <w:basedOn w:val="Normale"/>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Rimandonotaapidipagina">
    <w:name w:val="footnote reference"/>
    <w:aliases w:val="4_GA"/>
    <w:rsid w:val="000D6654"/>
    <w:rPr>
      <w:rFonts w:ascii="Times New Roman" w:hAnsi="Times New Roman" w:cs="Traditional Arabic"/>
      <w:b/>
      <w:kern w:val="0"/>
      <w:sz w:val="18"/>
      <w:szCs w:val="28"/>
      <w:vertAlign w:val="superscript"/>
    </w:rPr>
  </w:style>
  <w:style w:type="paragraph" w:customStyle="1" w:styleId="Testonotaapidipagina1">
    <w:name w:val="Testo nota a piè di pagina1"/>
    <w:aliases w:val="5_GA"/>
    <w:basedOn w:val="Normale"/>
    <w:rsid w:val="00E20DBA"/>
    <w:pPr>
      <w:tabs>
        <w:tab w:val="right" w:pos="1021"/>
      </w:tabs>
      <w:spacing w:after="60" w:line="300" w:lineRule="exact"/>
      <w:ind w:left="1247" w:right="1247" w:hanging="1247"/>
    </w:pPr>
    <w:rPr>
      <w:sz w:val="18"/>
      <w:szCs w:val="26"/>
    </w:rPr>
  </w:style>
  <w:style w:type="character" w:styleId="Numeropagina">
    <w:name w:val="page number"/>
    <w:aliases w:val="7_GA"/>
    <w:rsid w:val="000D6654"/>
    <w:rPr>
      <w:rFonts w:ascii="Times New Roman" w:hAnsi="Times New Roman"/>
      <w:b/>
      <w:sz w:val="18"/>
    </w:rPr>
  </w:style>
  <w:style w:type="paragraph" w:customStyle="1" w:styleId="XXLargeGA">
    <w:name w:val="XXLarge_GA"/>
    <w:basedOn w:val="XLargeGA"/>
    <w:next w:val="Normale"/>
    <w:rsid w:val="000D6654"/>
    <w:pPr>
      <w:spacing w:line="820" w:lineRule="exact"/>
    </w:pPr>
    <w:rPr>
      <w:spacing w:val="-8"/>
      <w:w w:val="96"/>
      <w:sz w:val="57"/>
      <w:szCs w:val="86"/>
    </w:rPr>
  </w:style>
  <w:style w:type="paragraph" w:customStyle="1" w:styleId="Roman1GA">
    <w:name w:val="_Roman 1_GA"/>
    <w:basedOn w:val="Normale"/>
    <w:rsid w:val="003519E6"/>
    <w:pPr>
      <w:numPr>
        <w:numId w:val="5"/>
      </w:numPr>
      <w:suppressAutoHyphens/>
      <w:bidi w:val="0"/>
      <w:spacing w:after="120" w:line="380" w:lineRule="exact"/>
      <w:ind w:right="1247"/>
    </w:pPr>
  </w:style>
  <w:style w:type="paragraph" w:customStyle="1" w:styleId="Roman2GA">
    <w:name w:val="_Roman 2_GA"/>
    <w:basedOn w:val="Normale"/>
    <w:next w:val="Normale"/>
    <w:rsid w:val="005F71B6"/>
    <w:pPr>
      <w:numPr>
        <w:numId w:val="6"/>
      </w:numPr>
      <w:spacing w:after="120" w:line="380" w:lineRule="exact"/>
      <w:ind w:right="1247"/>
    </w:pPr>
  </w:style>
  <w:style w:type="numbering" w:styleId="111111">
    <w:name w:val="Outline List 2"/>
    <w:basedOn w:val="Nessunelenco"/>
    <w:semiHidden/>
    <w:rsid w:val="005732A2"/>
    <w:pPr>
      <w:numPr>
        <w:numId w:val="2"/>
      </w:numPr>
    </w:pPr>
  </w:style>
  <w:style w:type="numbering" w:styleId="1ai">
    <w:name w:val="Outline List 1"/>
    <w:basedOn w:val="Nessunelenco"/>
    <w:semiHidden/>
    <w:rsid w:val="005732A2"/>
    <w:pPr>
      <w:numPr>
        <w:numId w:val="3"/>
      </w:numPr>
    </w:pPr>
  </w:style>
  <w:style w:type="character" w:styleId="Rimandonotadichiusura">
    <w:name w:val="endnote reference"/>
    <w:semiHidden/>
    <w:rsid w:val="00FE6865"/>
    <w:rPr>
      <w:vertAlign w:val="superscript"/>
    </w:rPr>
  </w:style>
  <w:style w:type="character" w:customStyle="1" w:styleId="SingleTxtGAChar">
    <w:name w:val="_ Single Txt_GA Char"/>
    <w:link w:val="SingleTxtGA"/>
    <w:locked/>
    <w:rsid w:val="000F30A6"/>
    <w:rPr>
      <w:rFonts w:cs="Traditional Arabic"/>
      <w:szCs w:val="30"/>
      <w:lang w:val="en-US" w:eastAsia="en-US" w:bidi="ar-SA"/>
    </w:rPr>
  </w:style>
  <w:style w:type="character" w:customStyle="1" w:styleId="H1GAChar">
    <w:name w:val="_ H_1_GA Char"/>
    <w:link w:val="H1GA"/>
    <w:rsid w:val="000F30A6"/>
    <w:rPr>
      <w:rFonts w:cs="Traditional Arabic"/>
      <w:b/>
      <w:bCs/>
      <w:sz w:val="24"/>
      <w:szCs w:val="34"/>
      <w:lang w:val="en-US" w:eastAsia="en-US" w:bidi="ar-SA"/>
    </w:rPr>
  </w:style>
  <w:style w:type="paragraph" w:customStyle="1" w:styleId="SingleTxtG">
    <w:name w:val="_ Single Txt_G"/>
    <w:basedOn w:val="Normale"/>
    <w:rsid w:val="000F30A6"/>
    <w:pPr>
      <w:bidi w:val="0"/>
      <w:spacing w:after="120"/>
      <w:ind w:left="1134" w:right="1134"/>
      <w:jc w:val="both"/>
    </w:pPr>
    <w:rPr>
      <w:rFonts w:cs="Times New Roman"/>
      <w:szCs w:val="20"/>
      <w:lang w:val="es-ES" w:eastAsia="es-ES"/>
    </w:rPr>
  </w:style>
  <w:style w:type="character" w:styleId="Enfasigrassetto">
    <w:name w:val="Strong"/>
    <w:qFormat/>
    <w:rsid w:val="000F30A6"/>
    <w:rPr>
      <w:b/>
      <w:bCs/>
    </w:rPr>
  </w:style>
  <w:style w:type="paragraph" w:styleId="Testofumetto">
    <w:name w:val="Balloon Text"/>
    <w:basedOn w:val="Normale"/>
    <w:semiHidden/>
    <w:rsid w:val="00115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332">
      <w:bodyDiv w:val="1"/>
      <w:marLeft w:val="0"/>
      <w:marRight w:val="0"/>
      <w:marTop w:val="0"/>
      <w:marBottom w:val="0"/>
      <w:divBdr>
        <w:top w:val="none" w:sz="0" w:space="0" w:color="auto"/>
        <w:left w:val="none" w:sz="0" w:space="0" w:color="auto"/>
        <w:bottom w:val="none" w:sz="0" w:space="0" w:color="auto"/>
        <w:right w:val="none" w:sz="0" w:space="0" w:color="auto"/>
      </w:divBdr>
    </w:div>
    <w:div w:id="1534883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ED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CEDAW</Template>
  <TotalTime>1</TotalTime>
  <Pages>10</Pages>
  <Words>1482</Words>
  <Characters>8449</Characters>
  <Application>Microsoft Office Word</Application>
  <DocSecurity>0</DocSecurity>
  <Lines>70</Lines>
  <Paragraphs>19</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CED/C/4</vt:lpstr>
      <vt:lpstr>CED/C/4</vt:lpstr>
    </vt:vector>
  </TitlesOfParts>
  <Company>CSD</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CED/C/4</dc:title>
  <dc:subject>Belfalah/Mamoune</dc:subject>
  <dc:creator>ALKAHLOUT</dc:creator>
  <cp:lastModifiedBy>Carmelo</cp:lastModifiedBy>
  <cp:revision>2</cp:revision>
  <cp:lastPrinted>2014-05-13T08:35:00Z</cp:lastPrinted>
  <dcterms:created xsi:type="dcterms:W3CDTF">2016-01-13T15:34:00Z</dcterms:created>
  <dcterms:modified xsi:type="dcterms:W3CDTF">2016-01-13T15:34:00Z</dcterms:modified>
</cp:coreProperties>
</file>